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56899" w14:textId="77777777" w:rsidR="00860617" w:rsidRDefault="00860617" w:rsidP="00483823">
      <w:pPr>
        <w:rPr>
          <w:rFonts w:ascii="Arial" w:hAnsi="Arial" w:cs="Arial"/>
        </w:rPr>
      </w:pPr>
    </w:p>
    <w:p w14:paraId="15AAABF9" w14:textId="77777777" w:rsidR="00B669D4" w:rsidRDefault="00B669D4" w:rsidP="00F94495">
      <w:pPr>
        <w:jc w:val="right"/>
        <w:rPr>
          <w:rFonts w:ascii="Arial" w:hAnsi="Arial" w:cs="Arial"/>
        </w:rPr>
      </w:pPr>
    </w:p>
    <w:p w14:paraId="4F9422A2" w14:textId="77777777" w:rsidR="009C075B" w:rsidRDefault="00F03294" w:rsidP="00F94495">
      <w:pPr>
        <w:jc w:val="right"/>
        <w:rPr>
          <w:rFonts w:ascii="Arial" w:hAnsi="Arial" w:cs="Arial"/>
        </w:rPr>
      </w:pPr>
      <w:r>
        <w:rPr>
          <w:rFonts w:ascii="Arial" w:hAnsi="Arial" w:cs="Arial"/>
          <w:noProof/>
          <w:lang w:eastAsia="en-GB"/>
        </w:rPr>
        <w:drawing>
          <wp:inline distT="0" distB="0" distL="0" distR="0" wp14:anchorId="079DBAA5" wp14:editId="490E01E4">
            <wp:extent cx="1390650" cy="60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609600"/>
                    </a:xfrm>
                    <a:prstGeom prst="rect">
                      <a:avLst/>
                    </a:prstGeom>
                    <a:noFill/>
                  </pic:spPr>
                </pic:pic>
              </a:graphicData>
            </a:graphic>
          </wp:inline>
        </w:drawing>
      </w:r>
      <w:r w:rsidR="00F94495">
        <w:rPr>
          <w:rFonts w:ascii="Arial" w:hAnsi="Arial" w:cs="Arial"/>
        </w:rPr>
        <w:t xml:space="preserve">  </w:t>
      </w:r>
    </w:p>
    <w:p w14:paraId="01017D04" w14:textId="77777777" w:rsidR="009C075B" w:rsidRDefault="009C075B" w:rsidP="00BB7D25">
      <w:pPr>
        <w:rPr>
          <w:rFonts w:ascii="Arial" w:hAnsi="Arial" w:cs="Arial"/>
        </w:rPr>
      </w:pPr>
    </w:p>
    <w:p w14:paraId="3125C5F7" w14:textId="77777777" w:rsidR="007C1BD3" w:rsidRDefault="007C1BD3" w:rsidP="007C1BD3">
      <w:pPr>
        <w:rPr>
          <w:rFonts w:ascii="Arial" w:hAnsi="Arial" w:cs="Arial"/>
          <w:b/>
          <w:sz w:val="22"/>
          <w:szCs w:val="22"/>
        </w:rPr>
      </w:pPr>
      <w:r>
        <w:rPr>
          <w:rFonts w:ascii="Arial" w:hAnsi="Arial" w:cs="Arial"/>
          <w:b/>
          <w:sz w:val="22"/>
          <w:szCs w:val="22"/>
        </w:rPr>
        <w:t>JOB SPECIFICATION</w:t>
      </w:r>
    </w:p>
    <w:p w14:paraId="11286176" w14:textId="77777777" w:rsidR="007C1BD3" w:rsidRDefault="007C1BD3" w:rsidP="007C1BD3">
      <w:pPr>
        <w:rPr>
          <w:rFonts w:ascii="Arial" w:hAnsi="Arial" w:cs="Arial"/>
          <w:b/>
          <w:sz w:val="22"/>
          <w:szCs w:val="22"/>
        </w:rPr>
      </w:pPr>
    </w:p>
    <w:p w14:paraId="20BA00CB" w14:textId="77777777" w:rsidR="007C1BD3" w:rsidRDefault="007C1BD3" w:rsidP="007C1BD3">
      <w:pPr>
        <w:rPr>
          <w:rFonts w:ascii="Arial" w:hAnsi="Arial" w:cs="Arial"/>
          <w:b/>
          <w:sz w:val="22"/>
          <w:szCs w:val="22"/>
        </w:rPr>
      </w:pPr>
    </w:p>
    <w:p w14:paraId="1ABD1F26" w14:textId="77777777" w:rsidR="007C1BD3" w:rsidRPr="007A7FFE" w:rsidRDefault="007C1BD3" w:rsidP="007C1BD3">
      <w:pPr>
        <w:pBdr>
          <w:top w:val="single" w:sz="4" w:space="1" w:color="auto"/>
          <w:left w:val="single" w:sz="4" w:space="4" w:color="auto"/>
          <w:bottom w:val="single" w:sz="4" w:space="1" w:color="auto"/>
          <w:right w:val="single" w:sz="4" w:space="4" w:color="auto"/>
        </w:pBdr>
        <w:rPr>
          <w:rFonts w:ascii="Arial" w:hAnsi="Arial" w:cs="Arial"/>
          <w:b/>
          <w:sz w:val="22"/>
          <w:szCs w:val="22"/>
        </w:rPr>
      </w:pPr>
    </w:p>
    <w:p w14:paraId="6460BF82" w14:textId="58EAF261" w:rsidR="007C1BD3" w:rsidRDefault="007C1BD3" w:rsidP="007C1BD3">
      <w:pPr>
        <w:pBdr>
          <w:top w:val="single" w:sz="4" w:space="1" w:color="auto"/>
          <w:left w:val="single" w:sz="4" w:space="4" w:color="auto"/>
          <w:bottom w:val="single" w:sz="4" w:space="1" w:color="auto"/>
          <w:right w:val="single" w:sz="4" w:space="4" w:color="auto"/>
        </w:pBdr>
        <w:rPr>
          <w:rFonts w:ascii="Arial" w:hAnsi="Arial" w:cs="Arial"/>
          <w:b/>
          <w:sz w:val="22"/>
          <w:szCs w:val="22"/>
        </w:rPr>
      </w:pPr>
      <w:r w:rsidRPr="007A7FFE">
        <w:rPr>
          <w:rFonts w:ascii="Arial" w:hAnsi="Arial" w:cs="Arial"/>
          <w:b/>
          <w:sz w:val="22"/>
          <w:szCs w:val="22"/>
        </w:rPr>
        <w:t xml:space="preserve">Post Title:  </w:t>
      </w:r>
      <w:r w:rsidRPr="007A7FFE">
        <w:rPr>
          <w:rFonts w:ascii="Arial" w:hAnsi="Arial" w:cs="Arial"/>
          <w:b/>
          <w:sz w:val="22"/>
          <w:szCs w:val="22"/>
        </w:rPr>
        <w:tab/>
      </w:r>
      <w:r w:rsidR="006F01A3">
        <w:rPr>
          <w:rFonts w:ascii="Arial" w:hAnsi="Arial" w:cs="Arial"/>
          <w:b/>
          <w:sz w:val="22"/>
          <w:szCs w:val="22"/>
        </w:rPr>
        <w:tab/>
      </w:r>
      <w:r w:rsidR="00386652">
        <w:rPr>
          <w:rFonts w:ascii="Arial" w:hAnsi="Arial" w:cs="Arial"/>
          <w:b/>
          <w:sz w:val="22"/>
          <w:szCs w:val="22"/>
        </w:rPr>
        <w:t>Careers Lead</w:t>
      </w:r>
      <w:r w:rsidR="00386652">
        <w:rPr>
          <w:rFonts w:ascii="Arial" w:hAnsi="Arial" w:cs="Arial"/>
          <w:b/>
          <w:sz w:val="22"/>
          <w:szCs w:val="22"/>
        </w:rPr>
        <w:tab/>
      </w:r>
    </w:p>
    <w:p w14:paraId="6E9FBBBC" w14:textId="77777777" w:rsidR="007C1BD3" w:rsidRPr="007A7FFE" w:rsidRDefault="007C1BD3" w:rsidP="007C1BD3">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0F20F84" w14:textId="00A8D867" w:rsidR="007C1BD3" w:rsidRDefault="007C1BD3" w:rsidP="007C1BD3">
      <w:pPr>
        <w:pBdr>
          <w:top w:val="single" w:sz="4" w:space="1" w:color="auto"/>
          <w:left w:val="single" w:sz="4" w:space="4" w:color="auto"/>
          <w:bottom w:val="single" w:sz="4" w:space="1" w:color="auto"/>
          <w:right w:val="single" w:sz="4" w:space="4" w:color="auto"/>
        </w:pBdr>
        <w:rPr>
          <w:rFonts w:ascii="Arial" w:hAnsi="Arial" w:cs="Arial"/>
          <w:b/>
          <w:sz w:val="22"/>
          <w:szCs w:val="22"/>
        </w:rPr>
      </w:pPr>
      <w:r w:rsidRPr="007A7FFE">
        <w:rPr>
          <w:rFonts w:ascii="Arial" w:hAnsi="Arial" w:cs="Arial"/>
          <w:b/>
          <w:sz w:val="22"/>
          <w:szCs w:val="22"/>
        </w:rPr>
        <w:t xml:space="preserve">Line Manager:  </w:t>
      </w:r>
      <w:r w:rsidRPr="007A7FFE">
        <w:rPr>
          <w:rFonts w:ascii="Arial" w:hAnsi="Arial" w:cs="Arial"/>
          <w:b/>
          <w:sz w:val="22"/>
          <w:szCs w:val="22"/>
        </w:rPr>
        <w:tab/>
      </w:r>
      <w:r w:rsidR="00386652">
        <w:rPr>
          <w:rFonts w:ascii="Arial" w:hAnsi="Arial" w:cs="Arial"/>
          <w:b/>
          <w:sz w:val="22"/>
          <w:szCs w:val="22"/>
        </w:rPr>
        <w:t xml:space="preserve">Head of </w:t>
      </w:r>
      <w:r w:rsidR="003465C5">
        <w:rPr>
          <w:rFonts w:ascii="Arial" w:hAnsi="Arial" w:cs="Arial"/>
          <w:b/>
          <w:sz w:val="22"/>
          <w:szCs w:val="22"/>
        </w:rPr>
        <w:t>Skills, Apprenticeships &amp; Engagement</w:t>
      </w:r>
      <w:r w:rsidR="003465C5">
        <w:rPr>
          <w:rFonts w:ascii="Arial" w:hAnsi="Arial" w:cs="Arial"/>
          <w:b/>
          <w:sz w:val="22"/>
          <w:szCs w:val="22"/>
        </w:rPr>
        <w:tab/>
      </w:r>
      <w:r w:rsidR="003465C5">
        <w:rPr>
          <w:rFonts w:ascii="Arial" w:hAnsi="Arial" w:cs="Arial"/>
          <w:b/>
          <w:sz w:val="22"/>
          <w:szCs w:val="22"/>
        </w:rPr>
        <w:tab/>
      </w:r>
    </w:p>
    <w:p w14:paraId="3A7F68C2" w14:textId="77777777" w:rsidR="00D12F3E" w:rsidRDefault="00D12F3E" w:rsidP="007C1BD3">
      <w:pPr>
        <w:pBdr>
          <w:top w:val="single" w:sz="4" w:space="1" w:color="auto"/>
          <w:left w:val="single" w:sz="4" w:space="4" w:color="auto"/>
          <w:bottom w:val="single" w:sz="4" w:space="1" w:color="auto"/>
          <w:right w:val="single" w:sz="4" w:space="4" w:color="auto"/>
        </w:pBdr>
        <w:rPr>
          <w:rFonts w:ascii="Arial" w:hAnsi="Arial" w:cs="Arial"/>
          <w:b/>
          <w:sz w:val="22"/>
          <w:szCs w:val="22"/>
        </w:rPr>
      </w:pPr>
    </w:p>
    <w:p w14:paraId="4A0983A1" w14:textId="3A7D8CF6" w:rsidR="00D12F3E" w:rsidRPr="007A7FFE" w:rsidRDefault="00D12F3E" w:rsidP="007C1BD3">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b/>
          <w:sz w:val="22"/>
          <w:szCs w:val="22"/>
        </w:rPr>
        <w:t xml:space="preserve">Faculty:                      </w:t>
      </w:r>
      <w:r w:rsidR="003465C5">
        <w:rPr>
          <w:rFonts w:ascii="Arial" w:hAnsi="Arial" w:cs="Arial"/>
          <w:b/>
          <w:sz w:val="22"/>
          <w:szCs w:val="22"/>
        </w:rPr>
        <w:t>Skills, Apprenticeships &amp; Engagement</w:t>
      </w:r>
      <w:r w:rsidR="003465C5">
        <w:rPr>
          <w:rFonts w:ascii="Arial" w:hAnsi="Arial" w:cs="Arial"/>
          <w:b/>
          <w:sz w:val="22"/>
          <w:szCs w:val="22"/>
        </w:rPr>
        <w:tab/>
      </w:r>
    </w:p>
    <w:p w14:paraId="6149E3F0" w14:textId="77777777" w:rsidR="007C1BD3" w:rsidRPr="007A7FFE" w:rsidRDefault="007C1BD3" w:rsidP="007C1BD3">
      <w:pPr>
        <w:pBdr>
          <w:top w:val="single" w:sz="4" w:space="1" w:color="auto"/>
          <w:left w:val="single" w:sz="4" w:space="4" w:color="auto"/>
          <w:bottom w:val="single" w:sz="4" w:space="1" w:color="auto"/>
          <w:right w:val="single" w:sz="4" w:space="4" w:color="auto"/>
        </w:pBdr>
        <w:rPr>
          <w:rFonts w:ascii="Arial" w:hAnsi="Arial" w:cs="Arial"/>
          <w:b/>
          <w:sz w:val="22"/>
          <w:szCs w:val="22"/>
        </w:rPr>
      </w:pPr>
    </w:p>
    <w:p w14:paraId="6ABA55BD" w14:textId="09164FA1" w:rsidR="007C1BD3" w:rsidRDefault="005D4CF1" w:rsidP="007C1BD3">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b/>
          <w:sz w:val="22"/>
          <w:szCs w:val="22"/>
        </w:rPr>
        <w:t xml:space="preserve">Pay Band:  </w:t>
      </w:r>
      <w:r>
        <w:rPr>
          <w:rFonts w:ascii="Arial" w:hAnsi="Arial" w:cs="Arial"/>
          <w:b/>
          <w:sz w:val="22"/>
          <w:szCs w:val="22"/>
        </w:rPr>
        <w:tab/>
      </w:r>
      <w:r>
        <w:rPr>
          <w:rFonts w:ascii="Arial" w:hAnsi="Arial" w:cs="Arial"/>
          <w:b/>
          <w:sz w:val="22"/>
          <w:szCs w:val="22"/>
        </w:rPr>
        <w:tab/>
        <w:t xml:space="preserve">Band </w:t>
      </w:r>
      <w:r w:rsidR="000E66A0">
        <w:rPr>
          <w:rFonts w:ascii="Arial" w:hAnsi="Arial" w:cs="Arial"/>
          <w:b/>
          <w:sz w:val="22"/>
          <w:szCs w:val="22"/>
        </w:rPr>
        <w:t xml:space="preserve">E </w:t>
      </w:r>
      <w:r w:rsidR="00974F60">
        <w:rPr>
          <w:rFonts w:ascii="Arial" w:hAnsi="Arial" w:cs="Arial"/>
          <w:b/>
          <w:sz w:val="22"/>
          <w:szCs w:val="22"/>
        </w:rPr>
        <w:t>(point 22)</w:t>
      </w:r>
    </w:p>
    <w:p w14:paraId="09781A04" w14:textId="77777777" w:rsidR="007C1BD3" w:rsidRDefault="007C1BD3" w:rsidP="007C1BD3">
      <w:pPr>
        <w:pBdr>
          <w:top w:val="single" w:sz="4" w:space="1" w:color="auto"/>
          <w:left w:val="single" w:sz="4" w:space="4" w:color="auto"/>
          <w:bottom w:val="single" w:sz="4" w:space="1" w:color="auto"/>
          <w:right w:val="single" w:sz="4" w:space="4" w:color="auto"/>
        </w:pBdr>
        <w:rPr>
          <w:rFonts w:ascii="Arial" w:hAnsi="Arial" w:cs="Arial"/>
          <w:b/>
          <w:sz w:val="22"/>
          <w:szCs w:val="22"/>
        </w:rPr>
      </w:pPr>
    </w:p>
    <w:p w14:paraId="5F8AC393" w14:textId="77777777" w:rsidR="007C1BD3" w:rsidRDefault="007C1BD3" w:rsidP="00FD250B">
      <w:pPr>
        <w:rPr>
          <w:rFonts w:ascii="Arial" w:hAnsi="Arial" w:cs="Arial"/>
          <w:b/>
          <w:sz w:val="22"/>
          <w:szCs w:val="22"/>
        </w:rPr>
      </w:pPr>
    </w:p>
    <w:p w14:paraId="697DBA1D" w14:textId="77777777" w:rsidR="00FD250B" w:rsidRPr="00936640" w:rsidRDefault="00FD250B" w:rsidP="00FD250B">
      <w:pPr>
        <w:rPr>
          <w:rFonts w:ascii="Arial" w:hAnsi="Arial" w:cs="Arial"/>
          <w:b/>
          <w:sz w:val="22"/>
          <w:szCs w:val="22"/>
        </w:rPr>
      </w:pPr>
      <w:r w:rsidRPr="00936640">
        <w:rPr>
          <w:rFonts w:ascii="Arial" w:hAnsi="Arial" w:cs="Arial"/>
          <w:b/>
          <w:sz w:val="22"/>
          <w:szCs w:val="22"/>
        </w:rPr>
        <w:t>JOB PURPOSE</w:t>
      </w:r>
    </w:p>
    <w:p w14:paraId="1759D0F7" w14:textId="77777777" w:rsidR="002C4CC5" w:rsidRPr="00936640" w:rsidRDefault="002C4CC5" w:rsidP="00FD250B">
      <w:pPr>
        <w:rPr>
          <w:rFonts w:ascii="Arial" w:hAnsi="Arial" w:cs="Arial"/>
          <w:b/>
          <w:sz w:val="22"/>
          <w:szCs w:val="22"/>
        </w:rPr>
      </w:pPr>
    </w:p>
    <w:p w14:paraId="77F99EDB" w14:textId="37585E27" w:rsidR="005F5128" w:rsidRPr="005F5128" w:rsidRDefault="005F5128" w:rsidP="005F5128">
      <w:pPr>
        <w:rPr>
          <w:rFonts w:ascii="Arial" w:hAnsi="Arial" w:cs="Arial"/>
          <w:sz w:val="22"/>
          <w:szCs w:val="22"/>
        </w:rPr>
      </w:pPr>
      <w:r w:rsidRPr="005F5128">
        <w:rPr>
          <w:rFonts w:ascii="Arial" w:hAnsi="Arial" w:cs="Arial"/>
          <w:sz w:val="22"/>
          <w:szCs w:val="22"/>
        </w:rPr>
        <w:t xml:space="preserve">The Careers Lead will provide strategic </w:t>
      </w:r>
      <w:r>
        <w:rPr>
          <w:rFonts w:ascii="Arial" w:hAnsi="Arial" w:cs="Arial"/>
          <w:sz w:val="22"/>
          <w:szCs w:val="22"/>
        </w:rPr>
        <w:t>planning</w:t>
      </w:r>
      <w:r w:rsidRPr="005F5128">
        <w:rPr>
          <w:rFonts w:ascii="Arial" w:hAnsi="Arial" w:cs="Arial"/>
          <w:sz w:val="22"/>
          <w:szCs w:val="22"/>
        </w:rPr>
        <w:t xml:space="preserve"> for careers education, information, advice and guidance (CEIAG) across Kendal College. The post holder will lead the development, implementation and continuous improvement of the College's careers programme, ensuring it meets the Gatsby Benchmarks, national careers guidance requirements and Ofsted expectations.</w:t>
      </w:r>
    </w:p>
    <w:p w14:paraId="3E501E70" w14:textId="77777777" w:rsidR="005F5128" w:rsidRPr="005F5128" w:rsidRDefault="005F5128" w:rsidP="005F5128">
      <w:pPr>
        <w:rPr>
          <w:rFonts w:ascii="Arial" w:hAnsi="Arial" w:cs="Arial"/>
          <w:sz w:val="22"/>
          <w:szCs w:val="22"/>
        </w:rPr>
      </w:pPr>
      <w:r w:rsidRPr="005F5128">
        <w:rPr>
          <w:rFonts w:ascii="Arial" w:hAnsi="Arial" w:cs="Arial"/>
          <w:sz w:val="22"/>
          <w:szCs w:val="22"/>
        </w:rPr>
        <w:t>The Careers Lead will work closely with curriculum, support services, employers, higher education providers and external partners to ensure that all learners have access to high-quality careers education and progression support that enables them to make informed decisions and successfully progress into employment, apprenticeships, higher education or further study.</w:t>
      </w:r>
    </w:p>
    <w:p w14:paraId="332019E2" w14:textId="77777777" w:rsidR="00FD250B" w:rsidRPr="00936640" w:rsidRDefault="00FD250B" w:rsidP="00FD250B">
      <w:pPr>
        <w:rPr>
          <w:rFonts w:ascii="Arial" w:hAnsi="Arial" w:cs="Arial"/>
          <w:b/>
          <w:sz w:val="22"/>
          <w:szCs w:val="22"/>
        </w:rPr>
      </w:pPr>
      <w:r w:rsidRPr="00936640">
        <w:rPr>
          <w:rFonts w:ascii="Arial" w:hAnsi="Arial" w:cs="Arial"/>
          <w:b/>
          <w:sz w:val="22"/>
          <w:szCs w:val="22"/>
        </w:rPr>
        <w:tab/>
      </w:r>
    </w:p>
    <w:p w14:paraId="718DB39D" w14:textId="77777777" w:rsidR="00FD250B" w:rsidRPr="00936640" w:rsidRDefault="00FD250B" w:rsidP="00FD250B">
      <w:pPr>
        <w:rPr>
          <w:rFonts w:ascii="Arial" w:hAnsi="Arial" w:cs="Arial"/>
          <w:sz w:val="22"/>
          <w:szCs w:val="22"/>
        </w:rPr>
      </w:pPr>
      <w:r w:rsidRPr="00936640">
        <w:rPr>
          <w:rFonts w:ascii="Arial" w:hAnsi="Arial" w:cs="Arial"/>
          <w:sz w:val="22"/>
          <w:szCs w:val="22"/>
        </w:rPr>
        <w:t>All staff have a responsibility for safeguarding and promoting the welfare of children, young people and vulnerable adults.</w:t>
      </w:r>
    </w:p>
    <w:p w14:paraId="643076EF" w14:textId="77777777" w:rsidR="00FD250B" w:rsidRPr="00936640" w:rsidRDefault="00FD250B" w:rsidP="00FF23EA">
      <w:pPr>
        <w:rPr>
          <w:rFonts w:ascii="Arial" w:hAnsi="Arial" w:cs="Arial"/>
          <w:b/>
          <w:sz w:val="22"/>
          <w:szCs w:val="22"/>
        </w:rPr>
      </w:pPr>
    </w:p>
    <w:p w14:paraId="50D13BBB" w14:textId="1E1601F5" w:rsidR="00AA722E" w:rsidRPr="00027A82" w:rsidRDefault="00FD250B" w:rsidP="008A5E81">
      <w:pPr>
        <w:rPr>
          <w:rFonts w:ascii="Arial" w:hAnsi="Arial" w:cs="Arial"/>
          <w:b/>
          <w:sz w:val="22"/>
          <w:szCs w:val="22"/>
        </w:rPr>
      </w:pPr>
      <w:r w:rsidRPr="00936640">
        <w:rPr>
          <w:rFonts w:ascii="Arial" w:hAnsi="Arial" w:cs="Arial"/>
          <w:b/>
          <w:sz w:val="22"/>
          <w:szCs w:val="22"/>
        </w:rPr>
        <w:t>SPECIFIC DUTIES</w:t>
      </w:r>
      <w:r w:rsidR="00AA722E" w:rsidRPr="008A5E81">
        <w:rPr>
          <w:rFonts w:ascii="Arial" w:hAnsi="Arial" w:cs="Arial"/>
          <w:strike/>
          <w:sz w:val="22"/>
          <w:szCs w:val="22"/>
        </w:rPr>
        <w:br/>
      </w:r>
    </w:p>
    <w:p w14:paraId="3816B9B3" w14:textId="00761C00" w:rsidR="00BB57F6" w:rsidRPr="00BB57F6" w:rsidRDefault="00BB57F6" w:rsidP="00BB57F6">
      <w:pPr>
        <w:pStyle w:val="ListParagraph"/>
        <w:rPr>
          <w:rFonts w:ascii="Arial" w:hAnsi="Arial" w:cs="Arial"/>
          <w:sz w:val="22"/>
          <w:szCs w:val="22"/>
        </w:rPr>
      </w:pPr>
      <w:r>
        <w:rPr>
          <w:rFonts w:ascii="Arial" w:hAnsi="Arial" w:cs="Arial"/>
          <w:sz w:val="22"/>
          <w:szCs w:val="22"/>
        </w:rPr>
        <w:t>1.</w:t>
      </w:r>
      <w:r w:rsidRPr="00BB57F6">
        <w:rPr>
          <w:rFonts w:ascii="Arial" w:hAnsi="Arial" w:cs="Arial"/>
          <w:sz w:val="22"/>
          <w:szCs w:val="22"/>
        </w:rPr>
        <w:t xml:space="preserve"> Lead the strategic planning, implementation and evaluation of the College's careers education, information, advice and guidance (CEIAG) provision. </w:t>
      </w:r>
    </w:p>
    <w:p w14:paraId="5ADED7E6" w14:textId="4E1CD0CA" w:rsidR="00BB57F6" w:rsidRPr="00BB57F6" w:rsidRDefault="00BB57F6" w:rsidP="00BB57F6">
      <w:pPr>
        <w:pStyle w:val="ListParagraph"/>
        <w:rPr>
          <w:rFonts w:ascii="Arial" w:hAnsi="Arial" w:cs="Arial"/>
          <w:sz w:val="22"/>
          <w:szCs w:val="22"/>
        </w:rPr>
      </w:pPr>
      <w:r>
        <w:rPr>
          <w:rFonts w:ascii="Arial" w:hAnsi="Arial" w:cs="Arial"/>
          <w:sz w:val="22"/>
          <w:szCs w:val="22"/>
        </w:rPr>
        <w:t>2.</w:t>
      </w:r>
      <w:r w:rsidRPr="00BB57F6">
        <w:rPr>
          <w:rFonts w:ascii="Arial" w:hAnsi="Arial" w:cs="Arial"/>
          <w:sz w:val="22"/>
          <w:szCs w:val="22"/>
        </w:rPr>
        <w:t xml:space="preserve"> Act as the College's Careers Leader and coordinate activities to achieve and maintain the Gatsby Benchmarks. </w:t>
      </w:r>
    </w:p>
    <w:p w14:paraId="320D8486" w14:textId="4282B657" w:rsidR="00BB57F6" w:rsidRPr="00BB57F6" w:rsidRDefault="00BB57F6" w:rsidP="00BB57F6">
      <w:pPr>
        <w:pStyle w:val="ListParagraph"/>
        <w:rPr>
          <w:rFonts w:ascii="Arial" w:hAnsi="Arial" w:cs="Arial"/>
          <w:sz w:val="22"/>
          <w:szCs w:val="22"/>
        </w:rPr>
      </w:pPr>
      <w:r>
        <w:rPr>
          <w:rFonts w:ascii="Arial" w:hAnsi="Arial" w:cs="Arial"/>
          <w:sz w:val="22"/>
          <w:szCs w:val="22"/>
        </w:rPr>
        <w:t>3.</w:t>
      </w:r>
      <w:r w:rsidRPr="00BB57F6">
        <w:rPr>
          <w:rFonts w:ascii="Arial" w:hAnsi="Arial" w:cs="Arial"/>
          <w:sz w:val="22"/>
          <w:szCs w:val="22"/>
        </w:rPr>
        <w:t xml:space="preserve"> Develop, implement and regularly review the College Careers Strategy and Careers Programme. </w:t>
      </w:r>
    </w:p>
    <w:p w14:paraId="23970A31" w14:textId="77777777" w:rsidR="00BB57F6" w:rsidRDefault="00BB57F6" w:rsidP="00BB57F6">
      <w:pPr>
        <w:pStyle w:val="ListParagraph"/>
        <w:rPr>
          <w:rFonts w:ascii="Arial" w:hAnsi="Arial" w:cs="Arial"/>
          <w:sz w:val="22"/>
          <w:szCs w:val="22"/>
        </w:rPr>
      </w:pPr>
      <w:r>
        <w:rPr>
          <w:rFonts w:ascii="Arial" w:hAnsi="Arial" w:cs="Arial"/>
          <w:sz w:val="22"/>
          <w:szCs w:val="22"/>
        </w:rPr>
        <w:t xml:space="preserve">4. </w:t>
      </w:r>
      <w:r w:rsidRPr="00BB57F6">
        <w:rPr>
          <w:rFonts w:ascii="Arial" w:hAnsi="Arial" w:cs="Arial"/>
          <w:sz w:val="22"/>
          <w:szCs w:val="22"/>
        </w:rPr>
        <w:t xml:space="preserve">Work with curriculum managers and teaching staff to embed careers education effectively across all study programmes and apprenticeship provision. </w:t>
      </w:r>
    </w:p>
    <w:p w14:paraId="185169F9" w14:textId="0A1887E3" w:rsidR="00BB57F6" w:rsidRPr="00BB57F6" w:rsidRDefault="00BB57F6" w:rsidP="00BB57F6">
      <w:pPr>
        <w:pStyle w:val="ListParagraph"/>
        <w:rPr>
          <w:rFonts w:ascii="Arial" w:hAnsi="Arial" w:cs="Arial"/>
          <w:sz w:val="22"/>
          <w:szCs w:val="22"/>
        </w:rPr>
      </w:pPr>
      <w:r>
        <w:rPr>
          <w:rFonts w:ascii="Arial" w:hAnsi="Arial" w:cs="Arial"/>
          <w:sz w:val="22"/>
          <w:szCs w:val="22"/>
        </w:rPr>
        <w:t xml:space="preserve">5. </w:t>
      </w:r>
      <w:r w:rsidRPr="00BB57F6">
        <w:rPr>
          <w:rFonts w:ascii="Arial" w:hAnsi="Arial" w:cs="Arial"/>
          <w:sz w:val="22"/>
          <w:szCs w:val="22"/>
        </w:rPr>
        <w:t xml:space="preserve">Use destination data and other performance measures to monitor, evaluate and improve careers provision. </w:t>
      </w:r>
    </w:p>
    <w:p w14:paraId="715554F8" w14:textId="0D5E80E6" w:rsidR="00BB57F6" w:rsidRPr="00BB57F6" w:rsidRDefault="009E5D0A" w:rsidP="00BB57F6">
      <w:pPr>
        <w:pStyle w:val="ListParagraph"/>
        <w:rPr>
          <w:rFonts w:ascii="Arial" w:hAnsi="Arial" w:cs="Arial"/>
          <w:sz w:val="22"/>
          <w:szCs w:val="22"/>
        </w:rPr>
      </w:pPr>
      <w:r>
        <w:rPr>
          <w:rFonts w:ascii="Arial" w:hAnsi="Arial" w:cs="Arial"/>
          <w:sz w:val="22"/>
          <w:szCs w:val="22"/>
        </w:rPr>
        <w:t>6</w:t>
      </w:r>
      <w:r w:rsidR="00BB57F6">
        <w:rPr>
          <w:rFonts w:ascii="Arial" w:hAnsi="Arial" w:cs="Arial"/>
          <w:sz w:val="22"/>
          <w:szCs w:val="22"/>
        </w:rPr>
        <w:t>.</w:t>
      </w:r>
      <w:r w:rsidR="00BB57F6" w:rsidRPr="00BB57F6">
        <w:rPr>
          <w:rFonts w:ascii="Arial" w:hAnsi="Arial" w:cs="Arial"/>
          <w:sz w:val="22"/>
          <w:szCs w:val="22"/>
        </w:rPr>
        <w:t xml:space="preserve"> Lead and develop relationships with professional bodies</w:t>
      </w:r>
      <w:r w:rsidR="00B149EC">
        <w:rPr>
          <w:rFonts w:ascii="Arial" w:hAnsi="Arial" w:cs="Arial"/>
          <w:sz w:val="22"/>
          <w:szCs w:val="22"/>
        </w:rPr>
        <w:t>,</w:t>
      </w:r>
      <w:r w:rsidR="00BB57F6" w:rsidRPr="00BB57F6">
        <w:rPr>
          <w:rFonts w:ascii="Arial" w:hAnsi="Arial" w:cs="Arial"/>
          <w:sz w:val="22"/>
          <w:szCs w:val="22"/>
        </w:rPr>
        <w:t xml:space="preserve"> universities and community partners. </w:t>
      </w:r>
    </w:p>
    <w:p w14:paraId="71A9A261" w14:textId="40701621" w:rsidR="00BB57F6" w:rsidRPr="00BB57F6" w:rsidRDefault="00B149EC" w:rsidP="00BB57F6">
      <w:pPr>
        <w:pStyle w:val="ListParagraph"/>
        <w:rPr>
          <w:rFonts w:ascii="Arial" w:hAnsi="Arial" w:cs="Arial"/>
          <w:sz w:val="22"/>
          <w:szCs w:val="22"/>
        </w:rPr>
      </w:pPr>
      <w:r>
        <w:rPr>
          <w:rFonts w:ascii="Arial" w:hAnsi="Arial" w:cs="Arial"/>
          <w:sz w:val="22"/>
          <w:szCs w:val="22"/>
        </w:rPr>
        <w:t>7</w:t>
      </w:r>
      <w:r w:rsidR="00BB57F6">
        <w:rPr>
          <w:rFonts w:ascii="Arial" w:hAnsi="Arial" w:cs="Arial"/>
          <w:sz w:val="22"/>
          <w:szCs w:val="22"/>
        </w:rPr>
        <w:t>.</w:t>
      </w:r>
      <w:r w:rsidR="00BB57F6" w:rsidRPr="00BB57F6">
        <w:rPr>
          <w:rFonts w:ascii="Arial" w:hAnsi="Arial" w:cs="Arial"/>
          <w:sz w:val="22"/>
          <w:szCs w:val="22"/>
        </w:rPr>
        <w:t xml:space="preserve"> Ensure all students have access to meaningful encounters with employers and higher education providers. </w:t>
      </w:r>
    </w:p>
    <w:p w14:paraId="62B4BE01" w14:textId="5434A0A1" w:rsidR="00BB57F6" w:rsidRPr="00BB57F6" w:rsidRDefault="00B149EC" w:rsidP="00BB57F6">
      <w:pPr>
        <w:pStyle w:val="ListParagraph"/>
        <w:rPr>
          <w:rFonts w:ascii="Arial" w:hAnsi="Arial" w:cs="Arial"/>
          <w:sz w:val="22"/>
          <w:szCs w:val="22"/>
        </w:rPr>
      </w:pPr>
      <w:r>
        <w:rPr>
          <w:rFonts w:ascii="Arial" w:hAnsi="Arial" w:cs="Arial"/>
          <w:sz w:val="22"/>
          <w:szCs w:val="22"/>
        </w:rPr>
        <w:t>8</w:t>
      </w:r>
      <w:r w:rsidR="00BB57F6">
        <w:rPr>
          <w:rFonts w:ascii="Arial" w:hAnsi="Arial" w:cs="Arial"/>
          <w:sz w:val="22"/>
          <w:szCs w:val="22"/>
        </w:rPr>
        <w:t>.</w:t>
      </w:r>
      <w:r w:rsidR="00BB57F6" w:rsidRPr="00BB57F6">
        <w:rPr>
          <w:rFonts w:ascii="Arial" w:hAnsi="Arial" w:cs="Arial"/>
          <w:sz w:val="22"/>
          <w:szCs w:val="22"/>
        </w:rPr>
        <w:t xml:space="preserve"> Manage careers events including Higher </w:t>
      </w:r>
      <w:r>
        <w:rPr>
          <w:rFonts w:ascii="Arial" w:hAnsi="Arial" w:cs="Arial"/>
          <w:sz w:val="22"/>
          <w:szCs w:val="22"/>
        </w:rPr>
        <w:t>e</w:t>
      </w:r>
      <w:r w:rsidR="00BB57F6" w:rsidRPr="00BB57F6">
        <w:rPr>
          <w:rFonts w:ascii="Arial" w:hAnsi="Arial" w:cs="Arial"/>
          <w:sz w:val="22"/>
          <w:szCs w:val="22"/>
        </w:rPr>
        <w:t xml:space="preserve">ducation </w:t>
      </w:r>
      <w:r>
        <w:rPr>
          <w:rFonts w:ascii="Arial" w:hAnsi="Arial" w:cs="Arial"/>
          <w:sz w:val="22"/>
          <w:szCs w:val="22"/>
        </w:rPr>
        <w:t>f</w:t>
      </w:r>
      <w:r w:rsidR="00BB57F6" w:rsidRPr="00BB57F6">
        <w:rPr>
          <w:rFonts w:ascii="Arial" w:hAnsi="Arial" w:cs="Arial"/>
          <w:sz w:val="22"/>
          <w:szCs w:val="22"/>
        </w:rPr>
        <w:t xml:space="preserve">airs, </w:t>
      </w:r>
      <w:r>
        <w:rPr>
          <w:rFonts w:ascii="Arial" w:hAnsi="Arial" w:cs="Arial"/>
          <w:sz w:val="22"/>
          <w:szCs w:val="22"/>
        </w:rPr>
        <w:t>Careers fairs, N</w:t>
      </w:r>
      <w:r w:rsidR="00BB57F6" w:rsidRPr="00BB57F6">
        <w:rPr>
          <w:rFonts w:ascii="Arial" w:hAnsi="Arial" w:cs="Arial"/>
          <w:sz w:val="22"/>
          <w:szCs w:val="22"/>
        </w:rPr>
        <w:t xml:space="preserve">ational </w:t>
      </w:r>
      <w:r>
        <w:rPr>
          <w:rFonts w:ascii="Arial" w:hAnsi="Arial" w:cs="Arial"/>
          <w:sz w:val="22"/>
          <w:szCs w:val="22"/>
        </w:rPr>
        <w:t>c</w:t>
      </w:r>
      <w:r w:rsidR="00BB57F6" w:rsidRPr="00BB57F6">
        <w:rPr>
          <w:rFonts w:ascii="Arial" w:hAnsi="Arial" w:cs="Arial"/>
          <w:sz w:val="22"/>
          <w:szCs w:val="22"/>
        </w:rPr>
        <w:t xml:space="preserve">areers </w:t>
      </w:r>
      <w:r>
        <w:rPr>
          <w:rFonts w:ascii="Arial" w:hAnsi="Arial" w:cs="Arial"/>
          <w:sz w:val="22"/>
          <w:szCs w:val="22"/>
        </w:rPr>
        <w:t>w</w:t>
      </w:r>
      <w:r w:rsidR="00BB57F6" w:rsidRPr="00BB57F6">
        <w:rPr>
          <w:rFonts w:ascii="Arial" w:hAnsi="Arial" w:cs="Arial"/>
          <w:sz w:val="22"/>
          <w:szCs w:val="22"/>
        </w:rPr>
        <w:t xml:space="preserve">eek and employability activities. </w:t>
      </w:r>
    </w:p>
    <w:p w14:paraId="4AEA12B7" w14:textId="3021614A" w:rsidR="00BB57F6" w:rsidRPr="00BB57F6" w:rsidRDefault="00B213F6" w:rsidP="00BB57F6">
      <w:pPr>
        <w:pStyle w:val="ListParagraph"/>
        <w:rPr>
          <w:rFonts w:ascii="Arial" w:hAnsi="Arial" w:cs="Arial"/>
          <w:sz w:val="22"/>
          <w:szCs w:val="22"/>
        </w:rPr>
      </w:pPr>
      <w:r>
        <w:rPr>
          <w:rFonts w:ascii="Arial" w:hAnsi="Arial" w:cs="Arial"/>
          <w:sz w:val="22"/>
          <w:szCs w:val="22"/>
        </w:rPr>
        <w:t>9</w:t>
      </w:r>
      <w:r w:rsidR="002A3D7A">
        <w:rPr>
          <w:rFonts w:ascii="Arial" w:hAnsi="Arial" w:cs="Arial"/>
          <w:sz w:val="22"/>
          <w:szCs w:val="22"/>
        </w:rPr>
        <w:t>.</w:t>
      </w:r>
      <w:r w:rsidR="00BB57F6" w:rsidRPr="00BB57F6">
        <w:rPr>
          <w:rFonts w:ascii="Arial" w:hAnsi="Arial" w:cs="Arial"/>
          <w:sz w:val="22"/>
          <w:szCs w:val="22"/>
        </w:rPr>
        <w:t xml:space="preserve"> Ensure students receive impartial careers guidance and appropriate progression support. </w:t>
      </w:r>
    </w:p>
    <w:p w14:paraId="10DCD4F8" w14:textId="4B13E8FF" w:rsidR="00BB57F6" w:rsidRPr="00BB57F6" w:rsidRDefault="002A3D7A" w:rsidP="00BB57F6">
      <w:pPr>
        <w:pStyle w:val="ListParagraph"/>
        <w:rPr>
          <w:rFonts w:ascii="Arial" w:hAnsi="Arial" w:cs="Arial"/>
          <w:sz w:val="22"/>
          <w:szCs w:val="22"/>
        </w:rPr>
      </w:pPr>
      <w:r>
        <w:rPr>
          <w:rFonts w:ascii="Arial" w:hAnsi="Arial" w:cs="Arial"/>
          <w:sz w:val="22"/>
          <w:szCs w:val="22"/>
        </w:rPr>
        <w:t>1</w:t>
      </w:r>
      <w:r w:rsidR="00B213F6">
        <w:rPr>
          <w:rFonts w:ascii="Arial" w:hAnsi="Arial" w:cs="Arial"/>
          <w:sz w:val="22"/>
          <w:szCs w:val="22"/>
        </w:rPr>
        <w:t>0</w:t>
      </w:r>
      <w:r>
        <w:rPr>
          <w:rFonts w:ascii="Arial" w:hAnsi="Arial" w:cs="Arial"/>
          <w:sz w:val="22"/>
          <w:szCs w:val="22"/>
        </w:rPr>
        <w:t xml:space="preserve">. </w:t>
      </w:r>
      <w:r w:rsidR="00BB57F6" w:rsidRPr="00BB57F6">
        <w:rPr>
          <w:rFonts w:ascii="Arial" w:hAnsi="Arial" w:cs="Arial"/>
          <w:sz w:val="22"/>
          <w:szCs w:val="22"/>
        </w:rPr>
        <w:t xml:space="preserve">Support learners with progression applications including employment, university applications and UCAS processes. </w:t>
      </w:r>
    </w:p>
    <w:p w14:paraId="02E2E372" w14:textId="4CE9BE05" w:rsidR="00BB57F6" w:rsidRPr="00BB57F6" w:rsidRDefault="002A3D7A" w:rsidP="00BB57F6">
      <w:pPr>
        <w:pStyle w:val="ListParagraph"/>
        <w:rPr>
          <w:rFonts w:ascii="Arial" w:hAnsi="Arial" w:cs="Arial"/>
          <w:sz w:val="22"/>
          <w:szCs w:val="22"/>
        </w:rPr>
      </w:pPr>
      <w:r>
        <w:rPr>
          <w:rFonts w:ascii="Arial" w:hAnsi="Arial" w:cs="Arial"/>
          <w:sz w:val="22"/>
          <w:szCs w:val="22"/>
        </w:rPr>
        <w:t>1</w:t>
      </w:r>
      <w:r w:rsidR="00B213F6">
        <w:rPr>
          <w:rFonts w:ascii="Arial" w:hAnsi="Arial" w:cs="Arial"/>
          <w:sz w:val="22"/>
          <w:szCs w:val="22"/>
        </w:rPr>
        <w:t>1</w:t>
      </w:r>
      <w:r>
        <w:rPr>
          <w:rFonts w:ascii="Arial" w:hAnsi="Arial" w:cs="Arial"/>
          <w:sz w:val="22"/>
          <w:szCs w:val="22"/>
        </w:rPr>
        <w:t xml:space="preserve">. </w:t>
      </w:r>
      <w:r w:rsidR="00BB57F6" w:rsidRPr="00BB57F6">
        <w:rPr>
          <w:rFonts w:ascii="Arial" w:hAnsi="Arial" w:cs="Arial"/>
          <w:sz w:val="22"/>
          <w:szCs w:val="22"/>
        </w:rPr>
        <w:t xml:space="preserve">Analyse destination and progression data to identify trends and improvement opportunities. </w:t>
      </w:r>
    </w:p>
    <w:p w14:paraId="054EC9C8" w14:textId="7FAA9E26" w:rsidR="00BB57F6" w:rsidRPr="00B213F6" w:rsidRDefault="002A3D7A" w:rsidP="00B213F6">
      <w:pPr>
        <w:pStyle w:val="ListParagraph"/>
        <w:rPr>
          <w:rFonts w:ascii="Arial" w:hAnsi="Arial" w:cs="Arial"/>
          <w:sz w:val="22"/>
          <w:szCs w:val="22"/>
        </w:rPr>
      </w:pPr>
      <w:r>
        <w:rPr>
          <w:rFonts w:ascii="Arial" w:hAnsi="Arial" w:cs="Arial"/>
          <w:sz w:val="22"/>
          <w:szCs w:val="22"/>
        </w:rPr>
        <w:t>1</w:t>
      </w:r>
      <w:r w:rsidR="00B213F6">
        <w:rPr>
          <w:rFonts w:ascii="Arial" w:hAnsi="Arial" w:cs="Arial"/>
          <w:sz w:val="22"/>
          <w:szCs w:val="22"/>
        </w:rPr>
        <w:t>2</w:t>
      </w:r>
      <w:r>
        <w:rPr>
          <w:rFonts w:ascii="Arial" w:hAnsi="Arial" w:cs="Arial"/>
          <w:sz w:val="22"/>
          <w:szCs w:val="22"/>
        </w:rPr>
        <w:t>.</w:t>
      </w:r>
      <w:r w:rsidR="00BB57F6" w:rsidRPr="00BB57F6">
        <w:rPr>
          <w:rFonts w:ascii="Arial" w:hAnsi="Arial" w:cs="Arial"/>
          <w:sz w:val="22"/>
          <w:szCs w:val="22"/>
        </w:rPr>
        <w:t xml:space="preserve"> Produce reports for senior leaders, governors and external agencies relating to careers provision and progression outcomes. </w:t>
      </w:r>
    </w:p>
    <w:p w14:paraId="3A9F9F86" w14:textId="49817D45" w:rsidR="00BB57F6" w:rsidRPr="00BB57F6" w:rsidRDefault="002A3D7A" w:rsidP="00BB57F6">
      <w:pPr>
        <w:pStyle w:val="ListParagraph"/>
        <w:rPr>
          <w:rFonts w:ascii="Arial" w:hAnsi="Arial" w:cs="Arial"/>
          <w:sz w:val="22"/>
          <w:szCs w:val="22"/>
        </w:rPr>
      </w:pPr>
      <w:r>
        <w:rPr>
          <w:rFonts w:ascii="Arial" w:hAnsi="Arial" w:cs="Arial"/>
          <w:sz w:val="22"/>
          <w:szCs w:val="22"/>
        </w:rPr>
        <w:lastRenderedPageBreak/>
        <w:t>1</w:t>
      </w:r>
      <w:r w:rsidR="00B213F6">
        <w:rPr>
          <w:rFonts w:ascii="Arial" w:hAnsi="Arial" w:cs="Arial"/>
          <w:sz w:val="22"/>
          <w:szCs w:val="22"/>
        </w:rPr>
        <w:t>3</w:t>
      </w:r>
      <w:r>
        <w:rPr>
          <w:rFonts w:ascii="Arial" w:hAnsi="Arial" w:cs="Arial"/>
          <w:sz w:val="22"/>
          <w:szCs w:val="22"/>
        </w:rPr>
        <w:t>.</w:t>
      </w:r>
      <w:r w:rsidR="00BB57F6" w:rsidRPr="00BB57F6">
        <w:rPr>
          <w:rFonts w:ascii="Arial" w:hAnsi="Arial" w:cs="Arial"/>
          <w:sz w:val="22"/>
          <w:szCs w:val="22"/>
        </w:rPr>
        <w:t xml:space="preserve"> Lead preparation for external quality reviews relating to careers, including Ofsted inspections and Gatsby Benchmark assessments. </w:t>
      </w:r>
    </w:p>
    <w:p w14:paraId="18B7B56B" w14:textId="78F7B0B2" w:rsidR="00BB57F6" w:rsidRPr="00BB57F6" w:rsidRDefault="002A3D7A" w:rsidP="00BB57F6">
      <w:pPr>
        <w:pStyle w:val="ListParagraph"/>
        <w:rPr>
          <w:rFonts w:ascii="Arial" w:hAnsi="Arial" w:cs="Arial"/>
          <w:sz w:val="22"/>
          <w:szCs w:val="22"/>
        </w:rPr>
      </w:pPr>
      <w:r>
        <w:rPr>
          <w:rFonts w:ascii="Arial" w:hAnsi="Arial" w:cs="Arial"/>
          <w:sz w:val="22"/>
          <w:szCs w:val="22"/>
        </w:rPr>
        <w:t>1</w:t>
      </w:r>
      <w:r w:rsidR="00B213F6">
        <w:rPr>
          <w:rFonts w:ascii="Arial" w:hAnsi="Arial" w:cs="Arial"/>
          <w:sz w:val="22"/>
          <w:szCs w:val="22"/>
        </w:rPr>
        <w:t>4</w:t>
      </w:r>
      <w:r>
        <w:rPr>
          <w:rFonts w:ascii="Arial" w:hAnsi="Arial" w:cs="Arial"/>
          <w:sz w:val="22"/>
          <w:szCs w:val="22"/>
        </w:rPr>
        <w:t xml:space="preserve">. </w:t>
      </w:r>
      <w:r w:rsidR="00BB57F6" w:rsidRPr="00BB57F6">
        <w:rPr>
          <w:rFonts w:ascii="Arial" w:hAnsi="Arial" w:cs="Arial"/>
          <w:sz w:val="22"/>
          <w:szCs w:val="22"/>
        </w:rPr>
        <w:t xml:space="preserve">Maintain current knowledge of CEIAG legislation, guidance and best practice. </w:t>
      </w:r>
    </w:p>
    <w:p w14:paraId="5AB78643" w14:textId="0494164C" w:rsidR="00BB57F6" w:rsidRPr="00BB57F6" w:rsidRDefault="002A3D7A" w:rsidP="00BB57F6">
      <w:pPr>
        <w:pStyle w:val="ListParagraph"/>
        <w:rPr>
          <w:rFonts w:ascii="Arial" w:hAnsi="Arial" w:cs="Arial"/>
          <w:sz w:val="22"/>
          <w:szCs w:val="22"/>
        </w:rPr>
      </w:pPr>
      <w:r>
        <w:rPr>
          <w:rFonts w:ascii="Arial" w:hAnsi="Arial" w:cs="Arial"/>
          <w:sz w:val="22"/>
          <w:szCs w:val="22"/>
        </w:rPr>
        <w:t>1</w:t>
      </w:r>
      <w:r w:rsidR="00B213F6">
        <w:rPr>
          <w:rFonts w:ascii="Arial" w:hAnsi="Arial" w:cs="Arial"/>
          <w:sz w:val="22"/>
          <w:szCs w:val="22"/>
        </w:rPr>
        <w:t>5</w:t>
      </w:r>
      <w:r>
        <w:rPr>
          <w:rFonts w:ascii="Arial" w:hAnsi="Arial" w:cs="Arial"/>
          <w:sz w:val="22"/>
          <w:szCs w:val="22"/>
        </w:rPr>
        <w:t xml:space="preserve">. </w:t>
      </w:r>
      <w:r w:rsidR="00BB57F6" w:rsidRPr="00BB57F6">
        <w:rPr>
          <w:rFonts w:ascii="Arial" w:hAnsi="Arial" w:cs="Arial"/>
          <w:sz w:val="22"/>
          <w:szCs w:val="22"/>
        </w:rPr>
        <w:t xml:space="preserve">Coordinate careers-related content for </w:t>
      </w:r>
      <w:proofErr w:type="gramStart"/>
      <w:r w:rsidR="00BB57F6" w:rsidRPr="00BB57F6">
        <w:rPr>
          <w:rFonts w:ascii="Arial" w:hAnsi="Arial" w:cs="Arial"/>
          <w:sz w:val="22"/>
          <w:szCs w:val="22"/>
        </w:rPr>
        <w:t>College</w:t>
      </w:r>
      <w:proofErr w:type="gramEnd"/>
      <w:r w:rsidR="00BB57F6" w:rsidRPr="00BB57F6">
        <w:rPr>
          <w:rFonts w:ascii="Arial" w:hAnsi="Arial" w:cs="Arial"/>
          <w:sz w:val="22"/>
          <w:szCs w:val="22"/>
        </w:rPr>
        <w:t xml:space="preserve"> communications, website and social media activity. </w:t>
      </w:r>
    </w:p>
    <w:p w14:paraId="4DA6A19D" w14:textId="77760387" w:rsidR="00BB57F6" w:rsidRPr="00BB57F6" w:rsidRDefault="002A3D7A" w:rsidP="00BB57F6">
      <w:pPr>
        <w:pStyle w:val="ListParagraph"/>
        <w:rPr>
          <w:rFonts w:ascii="Arial" w:hAnsi="Arial" w:cs="Arial"/>
          <w:sz w:val="22"/>
          <w:szCs w:val="22"/>
        </w:rPr>
      </w:pPr>
      <w:r>
        <w:rPr>
          <w:rFonts w:ascii="Arial" w:hAnsi="Arial" w:cs="Arial"/>
          <w:sz w:val="22"/>
          <w:szCs w:val="22"/>
        </w:rPr>
        <w:t>1</w:t>
      </w:r>
      <w:r w:rsidR="00CA05FD">
        <w:rPr>
          <w:rFonts w:ascii="Arial" w:hAnsi="Arial" w:cs="Arial"/>
          <w:sz w:val="22"/>
          <w:szCs w:val="22"/>
        </w:rPr>
        <w:t>6</w:t>
      </w:r>
      <w:r>
        <w:rPr>
          <w:rFonts w:ascii="Arial" w:hAnsi="Arial" w:cs="Arial"/>
          <w:sz w:val="22"/>
          <w:szCs w:val="22"/>
        </w:rPr>
        <w:t>.</w:t>
      </w:r>
      <w:r w:rsidR="00BB57F6" w:rsidRPr="00BB57F6">
        <w:rPr>
          <w:rFonts w:ascii="Arial" w:hAnsi="Arial" w:cs="Arial"/>
          <w:sz w:val="22"/>
          <w:szCs w:val="22"/>
        </w:rPr>
        <w:t xml:space="preserve"> Manage allocated careers budgets and resources effectively. </w:t>
      </w:r>
    </w:p>
    <w:p w14:paraId="47F49045" w14:textId="520BA416" w:rsidR="00BB57F6" w:rsidRPr="00BB57F6" w:rsidRDefault="00CA05FD" w:rsidP="00BB57F6">
      <w:pPr>
        <w:pStyle w:val="ListParagraph"/>
        <w:rPr>
          <w:rFonts w:ascii="Arial" w:hAnsi="Arial" w:cs="Arial"/>
          <w:sz w:val="22"/>
          <w:szCs w:val="22"/>
        </w:rPr>
      </w:pPr>
      <w:r>
        <w:rPr>
          <w:rFonts w:ascii="Arial" w:hAnsi="Arial" w:cs="Arial"/>
          <w:sz w:val="22"/>
          <w:szCs w:val="22"/>
        </w:rPr>
        <w:t>17</w:t>
      </w:r>
      <w:r w:rsidR="002A3D7A">
        <w:rPr>
          <w:rFonts w:ascii="Arial" w:hAnsi="Arial" w:cs="Arial"/>
          <w:sz w:val="22"/>
          <w:szCs w:val="22"/>
        </w:rPr>
        <w:t>.</w:t>
      </w:r>
      <w:r w:rsidR="00BB57F6" w:rsidRPr="00BB57F6">
        <w:rPr>
          <w:rFonts w:ascii="Arial" w:hAnsi="Arial" w:cs="Arial"/>
          <w:sz w:val="22"/>
          <w:szCs w:val="22"/>
        </w:rPr>
        <w:t xml:space="preserve"> Undertake any other duties commensurate with the grade and nature of the post.</w:t>
      </w:r>
    </w:p>
    <w:p w14:paraId="41812409" w14:textId="77777777" w:rsidR="00ED01A3" w:rsidRPr="00AA722E" w:rsidRDefault="00ED01A3" w:rsidP="005616A0">
      <w:pPr>
        <w:pStyle w:val="ListParagraph"/>
        <w:rPr>
          <w:rFonts w:ascii="Arial" w:hAnsi="Arial" w:cs="Arial"/>
          <w:sz w:val="22"/>
          <w:szCs w:val="22"/>
        </w:rPr>
      </w:pPr>
    </w:p>
    <w:p w14:paraId="4DE7EA79" w14:textId="77777777" w:rsidR="006F01A3" w:rsidRPr="006F01A3" w:rsidRDefault="006F01A3" w:rsidP="007847E2">
      <w:pPr>
        <w:pStyle w:val="ListParagraph"/>
        <w:rPr>
          <w:rFonts w:ascii="Arial" w:hAnsi="Arial" w:cs="Arial"/>
          <w:sz w:val="22"/>
          <w:szCs w:val="22"/>
        </w:rPr>
      </w:pPr>
    </w:p>
    <w:p w14:paraId="551B0B5B" w14:textId="77777777" w:rsidR="002A3879" w:rsidRDefault="002A3879" w:rsidP="00FF23EA">
      <w:pPr>
        <w:rPr>
          <w:rFonts w:ascii="Arial" w:hAnsi="Arial" w:cs="Arial"/>
          <w:b/>
          <w:sz w:val="22"/>
          <w:szCs w:val="22"/>
        </w:rPr>
      </w:pPr>
    </w:p>
    <w:p w14:paraId="098F9560" w14:textId="77777777" w:rsidR="0038282E" w:rsidRPr="00FD250B" w:rsidRDefault="00FD250B" w:rsidP="00FF23EA">
      <w:pPr>
        <w:rPr>
          <w:rFonts w:ascii="Arial" w:hAnsi="Arial" w:cs="Arial"/>
          <w:b/>
          <w:sz w:val="22"/>
          <w:szCs w:val="22"/>
        </w:rPr>
      </w:pPr>
      <w:r w:rsidRPr="00FD250B">
        <w:rPr>
          <w:rFonts w:ascii="Arial" w:hAnsi="Arial" w:cs="Arial"/>
          <w:b/>
          <w:sz w:val="22"/>
          <w:szCs w:val="22"/>
        </w:rPr>
        <w:t>GENERAL DUTIES</w:t>
      </w:r>
    </w:p>
    <w:p w14:paraId="64624C41" w14:textId="77777777" w:rsidR="00FD250B" w:rsidRPr="00FD250B" w:rsidRDefault="00FD250B" w:rsidP="00FF23EA">
      <w:pPr>
        <w:rPr>
          <w:rFonts w:ascii="Arial" w:hAnsi="Arial" w:cs="Arial"/>
          <w:b/>
          <w:sz w:val="22"/>
          <w:szCs w:val="22"/>
        </w:rPr>
      </w:pPr>
    </w:p>
    <w:p w14:paraId="2A144549" w14:textId="77777777" w:rsidR="00FD250B" w:rsidRDefault="00FD250B" w:rsidP="00FD250B">
      <w:pPr>
        <w:numPr>
          <w:ilvl w:val="0"/>
          <w:numId w:val="3"/>
        </w:numPr>
        <w:rPr>
          <w:rFonts w:ascii="Arial" w:hAnsi="Arial" w:cs="Arial"/>
          <w:sz w:val="22"/>
          <w:szCs w:val="22"/>
        </w:rPr>
      </w:pPr>
      <w:r w:rsidRPr="00FD250B">
        <w:rPr>
          <w:rFonts w:ascii="Arial" w:hAnsi="Arial" w:cs="Arial"/>
          <w:sz w:val="22"/>
          <w:szCs w:val="22"/>
        </w:rPr>
        <w:t>Work flexibly to meet College requirements including on occasion working in other departments as directed by your line manager.  This requirement is likely to be particularly relevant during holiday periods.</w:t>
      </w:r>
    </w:p>
    <w:p w14:paraId="66B2DC08" w14:textId="77777777" w:rsidR="000B3C02" w:rsidRPr="00FD250B" w:rsidRDefault="000B3C02" w:rsidP="000B3C02">
      <w:pPr>
        <w:ind w:left="720"/>
        <w:rPr>
          <w:rFonts w:ascii="Arial" w:hAnsi="Arial" w:cs="Arial"/>
          <w:sz w:val="22"/>
          <w:szCs w:val="22"/>
        </w:rPr>
      </w:pPr>
    </w:p>
    <w:p w14:paraId="76B008ED" w14:textId="77777777" w:rsidR="00FD250B" w:rsidRDefault="00FD250B" w:rsidP="00FD250B">
      <w:pPr>
        <w:numPr>
          <w:ilvl w:val="0"/>
          <w:numId w:val="3"/>
        </w:numPr>
        <w:rPr>
          <w:rFonts w:ascii="Arial" w:hAnsi="Arial" w:cs="Arial"/>
          <w:sz w:val="22"/>
          <w:szCs w:val="22"/>
        </w:rPr>
      </w:pPr>
      <w:r w:rsidRPr="00FD250B">
        <w:rPr>
          <w:rFonts w:ascii="Arial" w:hAnsi="Arial" w:cs="Arial"/>
          <w:sz w:val="22"/>
          <w:szCs w:val="22"/>
        </w:rPr>
        <w:t>Comply with all College policies and procedures.  Within these boundaries, staff are expected to use initiative to resolve problems and address issues.</w:t>
      </w:r>
    </w:p>
    <w:p w14:paraId="5A536D1F" w14:textId="77777777" w:rsidR="000B3C02" w:rsidRPr="00FD250B" w:rsidRDefault="000B3C02" w:rsidP="000B3C02">
      <w:pPr>
        <w:rPr>
          <w:rFonts w:ascii="Arial" w:hAnsi="Arial" w:cs="Arial"/>
          <w:sz w:val="22"/>
          <w:szCs w:val="22"/>
        </w:rPr>
      </w:pPr>
    </w:p>
    <w:p w14:paraId="4D8E365F" w14:textId="77777777" w:rsidR="00FD250B" w:rsidRPr="00FD250B" w:rsidRDefault="00FD250B" w:rsidP="00FD250B">
      <w:pPr>
        <w:numPr>
          <w:ilvl w:val="0"/>
          <w:numId w:val="3"/>
        </w:numPr>
        <w:rPr>
          <w:rFonts w:ascii="Arial" w:hAnsi="Arial" w:cs="Arial"/>
          <w:sz w:val="22"/>
          <w:szCs w:val="22"/>
        </w:rPr>
      </w:pPr>
      <w:r w:rsidRPr="00FD250B">
        <w:rPr>
          <w:rFonts w:ascii="Arial" w:hAnsi="Arial" w:cs="Arial"/>
          <w:sz w:val="22"/>
          <w:szCs w:val="22"/>
        </w:rPr>
        <w:t>Ensure the quality standards and performance measures applying to your area of work are met and facilitate continuous improvements in all aspects of the post.</w:t>
      </w:r>
      <w:r w:rsidR="000B3C02">
        <w:rPr>
          <w:rFonts w:ascii="Arial" w:hAnsi="Arial" w:cs="Arial"/>
          <w:sz w:val="22"/>
          <w:szCs w:val="22"/>
        </w:rPr>
        <w:br/>
      </w:r>
    </w:p>
    <w:p w14:paraId="63C8BADE" w14:textId="77777777" w:rsidR="00FD250B" w:rsidRPr="00FD250B" w:rsidRDefault="00FD250B" w:rsidP="00FD250B">
      <w:pPr>
        <w:numPr>
          <w:ilvl w:val="0"/>
          <w:numId w:val="3"/>
        </w:numPr>
        <w:rPr>
          <w:rFonts w:ascii="Arial" w:hAnsi="Arial" w:cs="Arial"/>
          <w:sz w:val="22"/>
          <w:szCs w:val="22"/>
        </w:rPr>
      </w:pPr>
      <w:r w:rsidRPr="00FD250B">
        <w:rPr>
          <w:rFonts w:ascii="Arial" w:hAnsi="Arial" w:cs="Arial"/>
          <w:sz w:val="22"/>
          <w:szCs w:val="22"/>
        </w:rPr>
        <w:t>Maintain a safe environment by working within Health &amp; Safety guidelines and being aware of your responsibilities for health and safety.</w:t>
      </w:r>
      <w:r w:rsidR="000B3C02">
        <w:rPr>
          <w:rFonts w:ascii="Arial" w:hAnsi="Arial" w:cs="Arial"/>
          <w:sz w:val="22"/>
          <w:szCs w:val="22"/>
        </w:rPr>
        <w:br/>
      </w:r>
    </w:p>
    <w:p w14:paraId="26B5C71E" w14:textId="77777777" w:rsidR="00FD250B" w:rsidRPr="00FD250B" w:rsidRDefault="00FD250B" w:rsidP="00FD250B">
      <w:pPr>
        <w:numPr>
          <w:ilvl w:val="0"/>
          <w:numId w:val="3"/>
        </w:numPr>
        <w:rPr>
          <w:rFonts w:ascii="Arial" w:hAnsi="Arial" w:cs="Arial"/>
          <w:sz w:val="22"/>
          <w:szCs w:val="22"/>
        </w:rPr>
      </w:pPr>
      <w:r w:rsidRPr="00FD250B">
        <w:rPr>
          <w:rFonts w:ascii="Arial" w:hAnsi="Arial" w:cs="Arial"/>
          <w:sz w:val="22"/>
          <w:szCs w:val="22"/>
        </w:rPr>
        <w:t>Value diversity and promote equal opportunities.</w:t>
      </w:r>
      <w:r w:rsidR="000B3C02">
        <w:rPr>
          <w:rFonts w:ascii="Arial" w:hAnsi="Arial" w:cs="Arial"/>
          <w:sz w:val="22"/>
          <w:szCs w:val="22"/>
        </w:rPr>
        <w:br/>
      </w:r>
    </w:p>
    <w:p w14:paraId="26A49607" w14:textId="77777777" w:rsidR="00FD250B" w:rsidRPr="00FD250B" w:rsidRDefault="00FD250B" w:rsidP="00FD250B">
      <w:pPr>
        <w:numPr>
          <w:ilvl w:val="0"/>
          <w:numId w:val="3"/>
        </w:numPr>
        <w:rPr>
          <w:rFonts w:ascii="Arial" w:hAnsi="Arial" w:cs="Arial"/>
          <w:sz w:val="22"/>
          <w:szCs w:val="22"/>
        </w:rPr>
      </w:pPr>
      <w:r w:rsidRPr="00FD250B">
        <w:rPr>
          <w:rFonts w:ascii="Arial" w:hAnsi="Arial" w:cs="Arial"/>
          <w:sz w:val="22"/>
          <w:szCs w:val="22"/>
        </w:rPr>
        <w:t>Comply with an agreed dress code appropriate to the job role and the tasks to be completed.</w:t>
      </w:r>
      <w:r w:rsidR="000B3C02">
        <w:rPr>
          <w:rFonts w:ascii="Arial" w:hAnsi="Arial" w:cs="Arial"/>
          <w:sz w:val="22"/>
          <w:szCs w:val="22"/>
        </w:rPr>
        <w:br/>
      </w:r>
    </w:p>
    <w:p w14:paraId="131C5300" w14:textId="77777777" w:rsidR="00FD250B" w:rsidRPr="00FD250B" w:rsidRDefault="00FD250B" w:rsidP="00FD250B">
      <w:pPr>
        <w:numPr>
          <w:ilvl w:val="0"/>
          <w:numId w:val="3"/>
        </w:numPr>
        <w:rPr>
          <w:rFonts w:ascii="Arial" w:hAnsi="Arial" w:cs="Arial"/>
          <w:sz w:val="22"/>
          <w:szCs w:val="22"/>
        </w:rPr>
      </w:pPr>
      <w:r w:rsidRPr="00FD250B">
        <w:rPr>
          <w:rFonts w:ascii="Arial" w:hAnsi="Arial" w:cs="Arial"/>
          <w:sz w:val="22"/>
          <w:szCs w:val="22"/>
        </w:rPr>
        <w:t>Participate in Performance Management and Professional Development activities as required. Undertake further training as needed to ensure up to date knowledge and implementation of best practice.</w:t>
      </w:r>
      <w:r w:rsidR="000B3C02">
        <w:rPr>
          <w:rFonts w:ascii="Arial" w:hAnsi="Arial" w:cs="Arial"/>
          <w:sz w:val="22"/>
          <w:szCs w:val="22"/>
        </w:rPr>
        <w:br/>
      </w:r>
    </w:p>
    <w:p w14:paraId="40A8F347" w14:textId="77777777" w:rsidR="00FD250B" w:rsidRPr="00FD250B" w:rsidRDefault="00FD250B" w:rsidP="00FD250B">
      <w:pPr>
        <w:numPr>
          <w:ilvl w:val="0"/>
          <w:numId w:val="3"/>
        </w:numPr>
        <w:rPr>
          <w:rFonts w:ascii="Arial" w:hAnsi="Arial" w:cs="Arial"/>
          <w:sz w:val="22"/>
          <w:szCs w:val="22"/>
        </w:rPr>
      </w:pPr>
      <w:r w:rsidRPr="00FD250B">
        <w:rPr>
          <w:rFonts w:ascii="Arial" w:hAnsi="Arial" w:cs="Arial"/>
          <w:sz w:val="22"/>
          <w:szCs w:val="22"/>
        </w:rPr>
        <w:t>All Kendal College employees are expected to act as ambassadors for the College and promote the organisation and its services positively</w:t>
      </w:r>
      <w:r>
        <w:rPr>
          <w:rFonts w:ascii="Arial" w:hAnsi="Arial" w:cs="Arial"/>
          <w:sz w:val="22"/>
          <w:szCs w:val="22"/>
        </w:rPr>
        <w:t>.</w:t>
      </w:r>
      <w:r w:rsidR="000B3C02">
        <w:rPr>
          <w:rFonts w:ascii="Arial" w:hAnsi="Arial" w:cs="Arial"/>
          <w:sz w:val="22"/>
          <w:szCs w:val="22"/>
        </w:rPr>
        <w:br/>
      </w:r>
    </w:p>
    <w:p w14:paraId="2C89C130" w14:textId="77777777" w:rsidR="00FD250B" w:rsidRDefault="00FD250B" w:rsidP="00FD250B">
      <w:pPr>
        <w:numPr>
          <w:ilvl w:val="0"/>
          <w:numId w:val="3"/>
        </w:numPr>
        <w:rPr>
          <w:rFonts w:ascii="Arial" w:hAnsi="Arial" w:cs="Arial"/>
          <w:sz w:val="22"/>
          <w:szCs w:val="22"/>
        </w:rPr>
      </w:pPr>
      <w:r w:rsidRPr="00FD250B">
        <w:rPr>
          <w:rFonts w:ascii="Arial" w:hAnsi="Arial" w:cs="Arial"/>
          <w:sz w:val="22"/>
          <w:szCs w:val="22"/>
        </w:rPr>
        <w:t xml:space="preserve">Undertake any other duties and tasks appropriate to the grade and character of work as may reasonably be required.  </w:t>
      </w:r>
    </w:p>
    <w:p w14:paraId="236BE75B" w14:textId="77777777" w:rsidR="00CA05FD" w:rsidRPr="00FD250B" w:rsidRDefault="00CA05FD" w:rsidP="00CA05FD">
      <w:pPr>
        <w:rPr>
          <w:rFonts w:ascii="Arial" w:hAnsi="Arial" w:cs="Arial"/>
          <w:sz w:val="22"/>
          <w:szCs w:val="22"/>
        </w:rPr>
      </w:pPr>
    </w:p>
    <w:p w14:paraId="3BC51279" w14:textId="77777777" w:rsidR="00FD250B" w:rsidRDefault="00FD250B" w:rsidP="00FF23EA">
      <w:pPr>
        <w:rPr>
          <w:rFonts w:ascii="Arial" w:hAnsi="Arial" w:cs="Arial"/>
          <w:sz w:val="22"/>
          <w:szCs w:val="22"/>
        </w:rPr>
      </w:pPr>
    </w:p>
    <w:p w14:paraId="1262831A" w14:textId="77777777" w:rsidR="00FD250B" w:rsidRDefault="00FF23EA" w:rsidP="00FD250B">
      <w:pPr>
        <w:pBdr>
          <w:top w:val="single" w:sz="4" w:space="1" w:color="auto"/>
          <w:left w:val="single" w:sz="4" w:space="4" w:color="auto"/>
          <w:bottom w:val="single" w:sz="4" w:space="1" w:color="auto"/>
          <w:right w:val="single" w:sz="4" w:space="4" w:color="auto"/>
        </w:pBdr>
        <w:rPr>
          <w:rFonts w:ascii="Arial" w:hAnsi="Arial" w:cs="Arial"/>
          <w:sz w:val="22"/>
          <w:szCs w:val="22"/>
        </w:rPr>
      </w:pPr>
      <w:r w:rsidRPr="006D48F7">
        <w:rPr>
          <w:rFonts w:ascii="Arial" w:hAnsi="Arial" w:cs="Arial"/>
          <w:sz w:val="22"/>
          <w:szCs w:val="22"/>
        </w:rPr>
        <w:t>Th</w:t>
      </w:r>
      <w:r w:rsidR="006D48F7" w:rsidRPr="006D48F7">
        <w:rPr>
          <w:rFonts w:ascii="Arial" w:hAnsi="Arial" w:cs="Arial"/>
          <w:sz w:val="22"/>
          <w:szCs w:val="22"/>
        </w:rPr>
        <w:t xml:space="preserve">e details contained in this job description reflect the content of the job at the date the job description was prepared.  </w:t>
      </w:r>
      <w:r w:rsidR="00386333">
        <w:rPr>
          <w:rFonts w:ascii="Arial" w:hAnsi="Arial" w:cs="Arial"/>
          <w:sz w:val="22"/>
          <w:szCs w:val="22"/>
        </w:rPr>
        <w:t>However</w:t>
      </w:r>
      <w:r w:rsidR="006D48F7" w:rsidRPr="006D48F7">
        <w:rPr>
          <w:rFonts w:ascii="Arial" w:hAnsi="Arial" w:cs="Arial"/>
          <w:sz w:val="22"/>
          <w:szCs w:val="22"/>
        </w:rPr>
        <w:t>,</w:t>
      </w:r>
      <w:r w:rsidR="00386333">
        <w:rPr>
          <w:rFonts w:ascii="Arial" w:hAnsi="Arial" w:cs="Arial"/>
          <w:sz w:val="22"/>
          <w:szCs w:val="22"/>
        </w:rPr>
        <w:t xml:space="preserve"> </w:t>
      </w:r>
      <w:r w:rsidR="006D48F7" w:rsidRPr="006D48F7">
        <w:rPr>
          <w:rFonts w:ascii="Arial" w:hAnsi="Arial" w:cs="Arial"/>
          <w:sz w:val="22"/>
          <w:szCs w:val="22"/>
        </w:rPr>
        <w:t xml:space="preserve">over time, the nature of individual jobs inevitably </w:t>
      </w:r>
      <w:proofErr w:type="gramStart"/>
      <w:r w:rsidR="006D48F7" w:rsidRPr="006D48F7">
        <w:rPr>
          <w:rFonts w:ascii="Arial" w:hAnsi="Arial" w:cs="Arial"/>
          <w:sz w:val="22"/>
          <w:szCs w:val="22"/>
        </w:rPr>
        <w:t>change</w:t>
      </w:r>
      <w:proofErr w:type="gramEnd"/>
      <w:r w:rsidR="006D48F7" w:rsidRPr="006D48F7">
        <w:rPr>
          <w:rFonts w:ascii="Arial" w:hAnsi="Arial" w:cs="Arial"/>
          <w:sz w:val="22"/>
          <w:szCs w:val="22"/>
        </w:rPr>
        <w:t xml:space="preserve">; existing duties may be lost and other duties gained without changing the general character of the duties or the level of responsibility entailed.  Consequently, the College will expect to revise this job description from time to time and will consult </w:t>
      </w:r>
      <w:r w:rsidR="00F03DB2">
        <w:rPr>
          <w:rFonts w:ascii="Arial" w:hAnsi="Arial" w:cs="Arial"/>
          <w:sz w:val="22"/>
          <w:szCs w:val="22"/>
        </w:rPr>
        <w:t>with the job holder in so doing.</w:t>
      </w:r>
    </w:p>
    <w:p w14:paraId="684C396F" w14:textId="5C04361B" w:rsidR="00226340" w:rsidRDefault="00CA05FD" w:rsidP="00FF23EA">
      <w:pPr>
        <w:rPr>
          <w:rFonts w:ascii="Arial" w:hAnsi="Arial" w:cs="Arial"/>
          <w:sz w:val="18"/>
          <w:szCs w:val="18"/>
        </w:rPr>
      </w:pPr>
      <w:r>
        <w:rPr>
          <w:rFonts w:ascii="Arial" w:hAnsi="Arial" w:cs="Arial"/>
          <w:sz w:val="18"/>
          <w:szCs w:val="18"/>
        </w:rPr>
        <w:t>August</w:t>
      </w:r>
      <w:r w:rsidR="005616A0">
        <w:rPr>
          <w:rFonts w:ascii="Arial" w:hAnsi="Arial" w:cs="Arial"/>
          <w:sz w:val="18"/>
          <w:szCs w:val="18"/>
        </w:rPr>
        <w:t xml:space="preserve"> 2026</w:t>
      </w:r>
    </w:p>
    <w:p w14:paraId="4F4451FB" w14:textId="77777777" w:rsidR="00226340" w:rsidRPr="00226340" w:rsidRDefault="00226340" w:rsidP="0037629E">
      <w:pPr>
        <w:jc w:val="right"/>
        <w:rPr>
          <w:rFonts w:ascii="Arial" w:hAnsi="Arial" w:cs="Arial"/>
          <w:sz w:val="18"/>
          <w:szCs w:val="18"/>
        </w:rPr>
      </w:pPr>
    </w:p>
    <w:p w14:paraId="0B09F14A" w14:textId="77777777" w:rsidR="006471FA" w:rsidRDefault="006471FA">
      <w:pPr>
        <w:rPr>
          <w:rFonts w:ascii="Arial" w:hAnsi="Arial" w:cs="Arial"/>
          <w:b/>
          <w:sz w:val="22"/>
          <w:szCs w:val="22"/>
        </w:rPr>
      </w:pPr>
      <w:r>
        <w:rPr>
          <w:rFonts w:ascii="Arial" w:hAnsi="Arial" w:cs="Arial"/>
          <w:b/>
          <w:sz w:val="22"/>
          <w:szCs w:val="22"/>
        </w:rPr>
        <w:br w:type="page"/>
      </w:r>
    </w:p>
    <w:p w14:paraId="177A54F7" w14:textId="77777777" w:rsidR="00226340" w:rsidRPr="0037629E" w:rsidRDefault="00226340" w:rsidP="00226340">
      <w:pPr>
        <w:rPr>
          <w:rFonts w:ascii="Arial" w:hAnsi="Arial" w:cs="Arial"/>
          <w:b/>
          <w:sz w:val="22"/>
          <w:szCs w:val="22"/>
        </w:rPr>
      </w:pPr>
      <w:r w:rsidRPr="0037629E">
        <w:rPr>
          <w:rFonts w:ascii="Arial" w:hAnsi="Arial" w:cs="Arial"/>
          <w:b/>
          <w:sz w:val="22"/>
          <w:szCs w:val="22"/>
        </w:rPr>
        <w:lastRenderedPageBreak/>
        <w:t>PERSONAL SPECIFICATION</w:t>
      </w:r>
    </w:p>
    <w:p w14:paraId="4B1A3A3B" w14:textId="77777777" w:rsidR="00226340" w:rsidRPr="0037629E" w:rsidRDefault="00226340" w:rsidP="00226340">
      <w:pPr>
        <w:rPr>
          <w:rFonts w:ascii="Arial" w:hAnsi="Arial" w:cs="Arial"/>
          <w:b/>
          <w:sz w:val="22"/>
          <w:szCs w:val="22"/>
        </w:rPr>
      </w:pPr>
    </w:p>
    <w:p w14:paraId="4838D39B" w14:textId="62DAE07D" w:rsidR="00226340" w:rsidRPr="0037629E" w:rsidRDefault="00226340" w:rsidP="00226340">
      <w:pPr>
        <w:rPr>
          <w:rFonts w:ascii="Arial" w:hAnsi="Arial" w:cs="Arial"/>
          <w:b/>
          <w:sz w:val="22"/>
          <w:szCs w:val="22"/>
        </w:rPr>
      </w:pPr>
      <w:r w:rsidRPr="0037629E">
        <w:rPr>
          <w:rFonts w:ascii="Arial" w:hAnsi="Arial" w:cs="Arial"/>
          <w:b/>
          <w:sz w:val="22"/>
          <w:szCs w:val="22"/>
        </w:rPr>
        <w:t>POST:</w:t>
      </w:r>
      <w:r w:rsidRPr="0037629E">
        <w:rPr>
          <w:rFonts w:ascii="Arial" w:hAnsi="Arial" w:cs="Arial"/>
          <w:b/>
          <w:sz w:val="22"/>
          <w:szCs w:val="22"/>
        </w:rPr>
        <w:tab/>
      </w:r>
      <w:r w:rsidR="00CA05FD">
        <w:rPr>
          <w:rFonts w:ascii="Arial" w:hAnsi="Arial" w:cs="Arial"/>
          <w:b/>
          <w:sz w:val="22"/>
          <w:szCs w:val="22"/>
        </w:rPr>
        <w:t>Careers Lead</w:t>
      </w:r>
    </w:p>
    <w:p w14:paraId="471AC9E9" w14:textId="77777777" w:rsidR="00226340" w:rsidRPr="0037629E" w:rsidRDefault="00226340" w:rsidP="00226340">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26340" w:rsidRPr="0037629E" w14:paraId="3C838479" w14:textId="77777777" w:rsidTr="003055AB">
        <w:tc>
          <w:tcPr>
            <w:tcW w:w="10728" w:type="dxa"/>
          </w:tcPr>
          <w:p w14:paraId="69C0B8FF" w14:textId="77777777" w:rsidR="00226340" w:rsidRPr="0037629E" w:rsidRDefault="00226340" w:rsidP="00226340">
            <w:pPr>
              <w:rPr>
                <w:rFonts w:ascii="Arial" w:hAnsi="Arial" w:cs="Arial"/>
                <w:sz w:val="22"/>
                <w:szCs w:val="22"/>
              </w:rPr>
            </w:pPr>
          </w:p>
          <w:p w14:paraId="2186082C" w14:textId="77777777" w:rsidR="00226340" w:rsidRPr="0037629E" w:rsidRDefault="00226340" w:rsidP="00226340">
            <w:pPr>
              <w:rPr>
                <w:rFonts w:ascii="Arial" w:hAnsi="Arial" w:cs="Arial"/>
                <w:b/>
                <w:sz w:val="22"/>
                <w:szCs w:val="22"/>
              </w:rPr>
            </w:pPr>
            <w:r w:rsidRPr="0037629E">
              <w:rPr>
                <w:rFonts w:ascii="Arial" w:hAnsi="Arial" w:cs="Arial"/>
                <w:b/>
                <w:sz w:val="22"/>
                <w:szCs w:val="22"/>
              </w:rPr>
              <w:t xml:space="preserve">As a </w:t>
            </w:r>
            <w:proofErr w:type="gramStart"/>
            <w:r w:rsidRPr="0037629E">
              <w:rPr>
                <w:rFonts w:ascii="Arial" w:hAnsi="Arial" w:cs="Arial"/>
                <w:b/>
                <w:sz w:val="22"/>
                <w:szCs w:val="22"/>
              </w:rPr>
              <w:t>College</w:t>
            </w:r>
            <w:proofErr w:type="gramEnd"/>
            <w:r w:rsidRPr="0037629E">
              <w:rPr>
                <w:rFonts w:ascii="Arial" w:hAnsi="Arial" w:cs="Arial"/>
                <w:b/>
                <w:sz w:val="22"/>
                <w:szCs w:val="22"/>
              </w:rPr>
              <w:t xml:space="preserve"> employee you will be expected to embrace College values and implement College policies and procedures </w:t>
            </w:r>
            <w:r w:rsidR="00AA722E" w:rsidRPr="0037629E">
              <w:rPr>
                <w:rFonts w:ascii="Arial" w:hAnsi="Arial" w:cs="Arial"/>
                <w:b/>
                <w:sz w:val="22"/>
                <w:szCs w:val="22"/>
              </w:rPr>
              <w:t>by: -</w:t>
            </w:r>
          </w:p>
          <w:p w14:paraId="2DF44B4A" w14:textId="77777777" w:rsidR="00226340" w:rsidRPr="0037629E" w:rsidRDefault="00226340" w:rsidP="00226340">
            <w:pPr>
              <w:rPr>
                <w:rFonts w:ascii="Arial" w:hAnsi="Arial" w:cs="Arial"/>
                <w:b/>
                <w:sz w:val="22"/>
                <w:szCs w:val="22"/>
              </w:rPr>
            </w:pPr>
          </w:p>
          <w:p w14:paraId="0FF91E6B" w14:textId="77777777" w:rsidR="00226340" w:rsidRPr="0037629E" w:rsidRDefault="00226340" w:rsidP="00226340">
            <w:pPr>
              <w:numPr>
                <w:ilvl w:val="0"/>
                <w:numId w:val="9"/>
              </w:numPr>
              <w:rPr>
                <w:rFonts w:ascii="Arial" w:hAnsi="Arial" w:cs="Arial"/>
                <w:sz w:val="22"/>
                <w:szCs w:val="22"/>
              </w:rPr>
            </w:pPr>
            <w:r w:rsidRPr="0037629E">
              <w:rPr>
                <w:rFonts w:ascii="Arial" w:hAnsi="Arial" w:cs="Arial"/>
                <w:sz w:val="22"/>
                <w:szCs w:val="22"/>
              </w:rPr>
              <w:t>Seeing learners as our priority</w:t>
            </w:r>
          </w:p>
          <w:p w14:paraId="63109BC0" w14:textId="77777777" w:rsidR="00226340" w:rsidRPr="0037629E" w:rsidRDefault="00226340" w:rsidP="00226340">
            <w:pPr>
              <w:numPr>
                <w:ilvl w:val="0"/>
                <w:numId w:val="9"/>
              </w:numPr>
              <w:rPr>
                <w:rFonts w:ascii="Arial" w:hAnsi="Arial" w:cs="Arial"/>
                <w:sz w:val="22"/>
                <w:szCs w:val="22"/>
              </w:rPr>
            </w:pPr>
            <w:r w:rsidRPr="0037629E">
              <w:rPr>
                <w:rFonts w:ascii="Arial" w:hAnsi="Arial" w:cs="Arial"/>
                <w:sz w:val="22"/>
                <w:szCs w:val="22"/>
              </w:rPr>
              <w:t>Embracing equal opportunities and respecting diversity</w:t>
            </w:r>
          </w:p>
          <w:p w14:paraId="0F340D63" w14:textId="77777777" w:rsidR="00226340" w:rsidRPr="0037629E" w:rsidRDefault="00226340" w:rsidP="00226340">
            <w:pPr>
              <w:numPr>
                <w:ilvl w:val="0"/>
                <w:numId w:val="9"/>
              </w:numPr>
              <w:rPr>
                <w:rFonts w:ascii="Arial" w:hAnsi="Arial" w:cs="Arial"/>
                <w:sz w:val="22"/>
                <w:szCs w:val="22"/>
              </w:rPr>
            </w:pPr>
            <w:r w:rsidRPr="0037629E">
              <w:rPr>
                <w:rFonts w:ascii="Arial" w:hAnsi="Arial" w:cs="Arial"/>
                <w:sz w:val="22"/>
                <w:szCs w:val="22"/>
              </w:rPr>
              <w:t>Working co-operatively with colleagues</w:t>
            </w:r>
          </w:p>
          <w:p w14:paraId="5AF25360" w14:textId="77777777" w:rsidR="00226340" w:rsidRPr="0037629E" w:rsidRDefault="00226340" w:rsidP="00226340">
            <w:pPr>
              <w:numPr>
                <w:ilvl w:val="0"/>
                <w:numId w:val="9"/>
              </w:numPr>
              <w:rPr>
                <w:rFonts w:ascii="Arial" w:hAnsi="Arial" w:cs="Arial"/>
                <w:sz w:val="22"/>
                <w:szCs w:val="22"/>
              </w:rPr>
            </w:pPr>
            <w:r w:rsidRPr="0037629E">
              <w:rPr>
                <w:rFonts w:ascii="Arial" w:hAnsi="Arial" w:cs="Arial"/>
                <w:sz w:val="22"/>
                <w:szCs w:val="22"/>
              </w:rPr>
              <w:t>Respecting and valuing the work of all our stakeholders</w:t>
            </w:r>
          </w:p>
          <w:p w14:paraId="1D755D7F" w14:textId="77777777" w:rsidR="00226340" w:rsidRPr="0037629E" w:rsidRDefault="00226340" w:rsidP="00226340">
            <w:pPr>
              <w:numPr>
                <w:ilvl w:val="0"/>
                <w:numId w:val="9"/>
              </w:numPr>
              <w:rPr>
                <w:rFonts w:ascii="Arial" w:hAnsi="Arial" w:cs="Arial"/>
                <w:sz w:val="22"/>
                <w:szCs w:val="22"/>
              </w:rPr>
            </w:pPr>
            <w:r w:rsidRPr="0037629E">
              <w:rPr>
                <w:rFonts w:ascii="Arial" w:hAnsi="Arial" w:cs="Arial"/>
                <w:sz w:val="22"/>
                <w:szCs w:val="22"/>
              </w:rPr>
              <w:t>Striving for continuous improvement</w:t>
            </w:r>
          </w:p>
          <w:p w14:paraId="3A909FE3" w14:textId="77777777" w:rsidR="00226340" w:rsidRPr="0037629E" w:rsidRDefault="00226340" w:rsidP="00226340">
            <w:pPr>
              <w:numPr>
                <w:ilvl w:val="0"/>
                <w:numId w:val="9"/>
              </w:numPr>
              <w:rPr>
                <w:rFonts w:ascii="Arial" w:hAnsi="Arial" w:cs="Arial"/>
                <w:sz w:val="22"/>
                <w:szCs w:val="22"/>
              </w:rPr>
            </w:pPr>
            <w:r w:rsidRPr="0037629E">
              <w:rPr>
                <w:rFonts w:ascii="Arial" w:hAnsi="Arial" w:cs="Arial"/>
                <w:sz w:val="22"/>
                <w:szCs w:val="22"/>
              </w:rPr>
              <w:t>Adhering to College policies and procedures</w:t>
            </w:r>
          </w:p>
          <w:p w14:paraId="59529DA2" w14:textId="77777777" w:rsidR="00226340" w:rsidRPr="0037629E" w:rsidRDefault="00226340" w:rsidP="00226340">
            <w:pPr>
              <w:numPr>
                <w:ilvl w:val="0"/>
                <w:numId w:val="9"/>
              </w:numPr>
              <w:rPr>
                <w:rFonts w:ascii="Arial" w:hAnsi="Arial" w:cs="Arial"/>
                <w:sz w:val="22"/>
                <w:szCs w:val="22"/>
              </w:rPr>
            </w:pPr>
            <w:r w:rsidRPr="0037629E">
              <w:rPr>
                <w:rFonts w:ascii="Arial" w:hAnsi="Arial" w:cs="Arial"/>
                <w:sz w:val="22"/>
                <w:szCs w:val="22"/>
              </w:rPr>
              <w:t>Promoting the welfare of children, young people and vulnerable adults</w:t>
            </w:r>
          </w:p>
          <w:p w14:paraId="51762558" w14:textId="77777777" w:rsidR="00226340" w:rsidRPr="0037629E" w:rsidRDefault="00226340" w:rsidP="00226340">
            <w:pPr>
              <w:rPr>
                <w:rFonts w:ascii="Arial" w:hAnsi="Arial" w:cs="Arial"/>
                <w:sz w:val="22"/>
                <w:szCs w:val="22"/>
              </w:rPr>
            </w:pPr>
          </w:p>
        </w:tc>
      </w:tr>
    </w:tbl>
    <w:p w14:paraId="1C7DF831" w14:textId="77777777" w:rsidR="00226340" w:rsidRDefault="00226340" w:rsidP="00226340">
      <w:pPr>
        <w:rPr>
          <w:rFonts w:ascii="Arial" w:hAnsi="Arial" w:cs="Arial"/>
          <w:sz w:val="22"/>
          <w:szCs w:val="22"/>
        </w:rPr>
      </w:pPr>
    </w:p>
    <w:p w14:paraId="27A7284C" w14:textId="77777777" w:rsidR="006703D5" w:rsidRPr="0037629E" w:rsidRDefault="006703D5" w:rsidP="00226340">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3524"/>
        <w:gridCol w:w="3660"/>
      </w:tblGrid>
      <w:tr w:rsidR="00226340" w:rsidRPr="0037629E" w14:paraId="47B5F72C" w14:textId="77777777" w:rsidTr="003055AB">
        <w:tc>
          <w:tcPr>
            <w:tcW w:w="2628" w:type="dxa"/>
          </w:tcPr>
          <w:p w14:paraId="52C1C3CD" w14:textId="77777777" w:rsidR="00226340" w:rsidRPr="0037629E" w:rsidRDefault="00226340" w:rsidP="00226340">
            <w:pPr>
              <w:rPr>
                <w:rFonts w:ascii="Arial" w:hAnsi="Arial" w:cs="Arial"/>
                <w:b/>
                <w:sz w:val="22"/>
                <w:szCs w:val="22"/>
              </w:rPr>
            </w:pPr>
          </w:p>
          <w:p w14:paraId="6E81614B" w14:textId="77777777" w:rsidR="00226340" w:rsidRPr="0037629E" w:rsidRDefault="00226340" w:rsidP="00226340">
            <w:pPr>
              <w:rPr>
                <w:rFonts w:ascii="Arial" w:hAnsi="Arial" w:cs="Arial"/>
                <w:b/>
                <w:sz w:val="22"/>
                <w:szCs w:val="22"/>
              </w:rPr>
            </w:pPr>
            <w:r w:rsidRPr="0037629E">
              <w:rPr>
                <w:rFonts w:ascii="Arial" w:hAnsi="Arial" w:cs="Arial"/>
                <w:b/>
                <w:sz w:val="22"/>
                <w:szCs w:val="22"/>
              </w:rPr>
              <w:t>ATTRIBUTES</w:t>
            </w:r>
          </w:p>
        </w:tc>
        <w:tc>
          <w:tcPr>
            <w:tcW w:w="3960" w:type="dxa"/>
          </w:tcPr>
          <w:p w14:paraId="747E6192" w14:textId="77777777" w:rsidR="00226340" w:rsidRPr="0037629E" w:rsidRDefault="00226340" w:rsidP="00226340">
            <w:pPr>
              <w:rPr>
                <w:rFonts w:ascii="Arial" w:hAnsi="Arial" w:cs="Arial"/>
                <w:b/>
                <w:sz w:val="22"/>
                <w:szCs w:val="22"/>
              </w:rPr>
            </w:pPr>
          </w:p>
          <w:p w14:paraId="2F720A76" w14:textId="77777777" w:rsidR="00226340" w:rsidRPr="0037629E" w:rsidRDefault="00226340" w:rsidP="00226340">
            <w:pPr>
              <w:rPr>
                <w:rFonts w:ascii="Arial" w:hAnsi="Arial" w:cs="Arial"/>
                <w:b/>
                <w:sz w:val="22"/>
                <w:szCs w:val="22"/>
              </w:rPr>
            </w:pPr>
            <w:r w:rsidRPr="0037629E">
              <w:rPr>
                <w:rFonts w:ascii="Arial" w:hAnsi="Arial" w:cs="Arial"/>
                <w:b/>
                <w:sz w:val="22"/>
                <w:szCs w:val="22"/>
              </w:rPr>
              <w:t>ESSENTIAL</w:t>
            </w:r>
          </w:p>
        </w:tc>
        <w:tc>
          <w:tcPr>
            <w:tcW w:w="4140" w:type="dxa"/>
          </w:tcPr>
          <w:p w14:paraId="4508246A" w14:textId="77777777" w:rsidR="00226340" w:rsidRPr="0037629E" w:rsidRDefault="00226340" w:rsidP="00226340">
            <w:pPr>
              <w:rPr>
                <w:rFonts w:ascii="Arial" w:hAnsi="Arial" w:cs="Arial"/>
                <w:b/>
                <w:sz w:val="22"/>
                <w:szCs w:val="22"/>
              </w:rPr>
            </w:pPr>
          </w:p>
          <w:p w14:paraId="6469BE4A" w14:textId="77777777" w:rsidR="00226340" w:rsidRPr="0037629E" w:rsidRDefault="00226340" w:rsidP="00226340">
            <w:pPr>
              <w:rPr>
                <w:rFonts w:ascii="Arial" w:hAnsi="Arial" w:cs="Arial"/>
                <w:b/>
                <w:sz w:val="22"/>
                <w:szCs w:val="22"/>
              </w:rPr>
            </w:pPr>
            <w:r w:rsidRPr="0037629E">
              <w:rPr>
                <w:rFonts w:ascii="Arial" w:hAnsi="Arial" w:cs="Arial"/>
                <w:b/>
                <w:sz w:val="22"/>
                <w:szCs w:val="22"/>
              </w:rPr>
              <w:t>DESIRABLE</w:t>
            </w:r>
          </w:p>
        </w:tc>
      </w:tr>
      <w:tr w:rsidR="00226340" w:rsidRPr="0037629E" w14:paraId="5B05BEFA" w14:textId="77777777" w:rsidTr="003055AB">
        <w:tc>
          <w:tcPr>
            <w:tcW w:w="2628" w:type="dxa"/>
          </w:tcPr>
          <w:p w14:paraId="2AD8281B" w14:textId="77777777" w:rsidR="00226340" w:rsidRPr="0037629E" w:rsidRDefault="00226340" w:rsidP="00226340">
            <w:pPr>
              <w:rPr>
                <w:rFonts w:ascii="Arial" w:hAnsi="Arial" w:cs="Arial"/>
                <w:b/>
                <w:sz w:val="22"/>
                <w:szCs w:val="22"/>
              </w:rPr>
            </w:pPr>
            <w:r w:rsidRPr="0037629E">
              <w:rPr>
                <w:rFonts w:ascii="Arial" w:hAnsi="Arial" w:cs="Arial"/>
                <w:b/>
                <w:sz w:val="22"/>
                <w:szCs w:val="22"/>
              </w:rPr>
              <w:t>Qualifications</w:t>
            </w:r>
          </w:p>
        </w:tc>
        <w:tc>
          <w:tcPr>
            <w:tcW w:w="3960" w:type="dxa"/>
          </w:tcPr>
          <w:p w14:paraId="41875479" w14:textId="77777777" w:rsidR="006703D5" w:rsidRDefault="006703D5" w:rsidP="00226340">
            <w:pPr>
              <w:rPr>
                <w:rFonts w:ascii="Arial" w:hAnsi="Arial" w:cs="Arial"/>
                <w:sz w:val="22"/>
                <w:szCs w:val="22"/>
              </w:rPr>
            </w:pPr>
            <w:r>
              <w:rPr>
                <w:rFonts w:ascii="Arial" w:hAnsi="Arial" w:cs="Arial"/>
                <w:sz w:val="22"/>
                <w:szCs w:val="22"/>
              </w:rPr>
              <w:t>Level 3 qualifications</w:t>
            </w:r>
          </w:p>
          <w:p w14:paraId="7FC0766D" w14:textId="77777777" w:rsidR="006703D5" w:rsidRDefault="006703D5" w:rsidP="00226340">
            <w:pPr>
              <w:rPr>
                <w:rFonts w:ascii="Arial" w:hAnsi="Arial" w:cs="Arial"/>
                <w:sz w:val="22"/>
                <w:szCs w:val="22"/>
              </w:rPr>
            </w:pPr>
          </w:p>
          <w:p w14:paraId="158C36F3" w14:textId="168F7006" w:rsidR="00226340" w:rsidRPr="0037629E" w:rsidRDefault="00226340" w:rsidP="00226340">
            <w:pPr>
              <w:rPr>
                <w:rFonts w:ascii="Arial" w:hAnsi="Arial" w:cs="Arial"/>
                <w:sz w:val="22"/>
                <w:szCs w:val="22"/>
              </w:rPr>
            </w:pPr>
            <w:r w:rsidRPr="0037629E">
              <w:rPr>
                <w:rFonts w:ascii="Arial" w:hAnsi="Arial" w:cs="Arial"/>
                <w:sz w:val="22"/>
                <w:szCs w:val="22"/>
              </w:rPr>
              <w:t xml:space="preserve">GCSE Grade </w:t>
            </w:r>
            <w:r w:rsidR="00772785">
              <w:rPr>
                <w:rFonts w:ascii="Arial" w:hAnsi="Arial" w:cs="Arial"/>
                <w:sz w:val="22"/>
                <w:szCs w:val="22"/>
              </w:rPr>
              <w:t>4/C</w:t>
            </w:r>
            <w:r w:rsidRPr="0037629E">
              <w:rPr>
                <w:rFonts w:ascii="Arial" w:hAnsi="Arial" w:cs="Arial"/>
                <w:sz w:val="22"/>
                <w:szCs w:val="22"/>
              </w:rPr>
              <w:t xml:space="preserve"> or above in English and Maths or L2 Literacy and Numeracy qualifications</w:t>
            </w:r>
          </w:p>
          <w:p w14:paraId="3F24CBCA" w14:textId="77777777" w:rsidR="00226340" w:rsidRPr="0037629E" w:rsidRDefault="00226340" w:rsidP="00226340">
            <w:pPr>
              <w:rPr>
                <w:rFonts w:ascii="Arial" w:hAnsi="Arial" w:cs="Arial"/>
                <w:sz w:val="22"/>
                <w:szCs w:val="22"/>
              </w:rPr>
            </w:pPr>
          </w:p>
          <w:p w14:paraId="01AAD11D" w14:textId="77777777" w:rsidR="00226340" w:rsidRPr="0037629E" w:rsidRDefault="00226340" w:rsidP="00AA722E">
            <w:pPr>
              <w:rPr>
                <w:rFonts w:ascii="Arial" w:hAnsi="Arial" w:cs="Arial"/>
                <w:sz w:val="22"/>
                <w:szCs w:val="22"/>
              </w:rPr>
            </w:pPr>
          </w:p>
        </w:tc>
        <w:tc>
          <w:tcPr>
            <w:tcW w:w="4140" w:type="dxa"/>
          </w:tcPr>
          <w:p w14:paraId="0D459D1D" w14:textId="256F6668" w:rsidR="00F72E0B" w:rsidRDefault="00F72E0B" w:rsidP="006703D5">
            <w:pPr>
              <w:rPr>
                <w:rFonts w:ascii="Arial" w:hAnsi="Arial" w:cs="Arial"/>
                <w:sz w:val="22"/>
                <w:szCs w:val="22"/>
              </w:rPr>
            </w:pPr>
            <w:r w:rsidRPr="00F72E0B">
              <w:rPr>
                <w:rFonts w:ascii="Arial" w:hAnsi="Arial" w:cs="Arial"/>
                <w:sz w:val="22"/>
                <w:szCs w:val="22"/>
              </w:rPr>
              <w:t>Careers and</w:t>
            </w:r>
            <w:r>
              <w:rPr>
                <w:rFonts w:ascii="Arial" w:hAnsi="Arial" w:cs="Arial"/>
                <w:sz w:val="22"/>
                <w:szCs w:val="22"/>
              </w:rPr>
              <w:t>/</w:t>
            </w:r>
            <w:r w:rsidRPr="00F72E0B">
              <w:rPr>
                <w:rFonts w:ascii="Arial" w:hAnsi="Arial" w:cs="Arial"/>
                <w:sz w:val="22"/>
                <w:szCs w:val="22"/>
              </w:rPr>
              <w:t xml:space="preserve">or advice and guidance </w:t>
            </w:r>
            <w:r w:rsidR="00772785">
              <w:rPr>
                <w:rFonts w:ascii="Arial" w:hAnsi="Arial" w:cs="Arial"/>
                <w:sz w:val="22"/>
                <w:szCs w:val="22"/>
              </w:rPr>
              <w:t>up to</w:t>
            </w:r>
            <w:r w:rsidRPr="00F72E0B">
              <w:rPr>
                <w:rFonts w:ascii="Arial" w:hAnsi="Arial" w:cs="Arial"/>
                <w:sz w:val="22"/>
                <w:szCs w:val="22"/>
              </w:rPr>
              <w:t xml:space="preserve"> Level 6 or above</w:t>
            </w:r>
          </w:p>
          <w:p w14:paraId="1A5D85D5" w14:textId="44A3F03E" w:rsidR="00F72E0B" w:rsidRDefault="00F72E0B" w:rsidP="006703D5">
            <w:pPr>
              <w:rPr>
                <w:rFonts w:ascii="Arial" w:hAnsi="Arial" w:cs="Arial"/>
                <w:sz w:val="22"/>
                <w:szCs w:val="22"/>
              </w:rPr>
            </w:pPr>
            <w:r>
              <w:rPr>
                <w:rStyle w:val="normaltextrun"/>
                <w:rFonts w:ascii="Arial" w:hAnsi="Arial" w:cs="Arial"/>
                <w:color w:val="000000"/>
                <w:sz w:val="22"/>
                <w:szCs w:val="22"/>
                <w:shd w:val="clear" w:color="auto" w:fill="FFFFFF"/>
              </w:rPr>
              <w:t xml:space="preserve">(or the </w:t>
            </w:r>
            <w:r w:rsidR="002958ED">
              <w:rPr>
                <w:rStyle w:val="normaltextrun"/>
                <w:rFonts w:ascii="Arial" w:hAnsi="Arial" w:cs="Arial"/>
                <w:color w:val="000000"/>
                <w:sz w:val="22"/>
                <w:szCs w:val="22"/>
                <w:shd w:val="clear" w:color="auto" w:fill="FFFFFF"/>
              </w:rPr>
              <w:t>d</w:t>
            </w:r>
            <w:r w:rsidR="002958ED" w:rsidRPr="002958ED">
              <w:rPr>
                <w:rStyle w:val="normaltextrun"/>
                <w:rFonts w:ascii="Arial" w:hAnsi="Arial" w:cs="Arial"/>
                <w:color w:val="000000"/>
                <w:sz w:val="22"/>
                <w:szCs w:val="22"/>
                <w:shd w:val="clear" w:color="auto" w:fill="FFFFFF"/>
              </w:rPr>
              <w:t>esire</w:t>
            </w:r>
            <w:r>
              <w:rPr>
                <w:rStyle w:val="normaltextrun"/>
                <w:rFonts w:ascii="Arial" w:hAnsi="Arial" w:cs="Arial"/>
                <w:color w:val="000000"/>
                <w:sz w:val="22"/>
                <w:szCs w:val="22"/>
                <w:shd w:val="clear" w:color="auto" w:fill="FFFFFF"/>
              </w:rPr>
              <w:t xml:space="preserve"> to achieve a Level 6 in Care</w:t>
            </w:r>
            <w:r w:rsidR="002958ED">
              <w:rPr>
                <w:rStyle w:val="normaltextrun"/>
                <w:rFonts w:ascii="Arial" w:hAnsi="Arial" w:cs="Arial"/>
                <w:color w:val="000000"/>
                <w:sz w:val="22"/>
                <w:szCs w:val="22"/>
                <w:shd w:val="clear" w:color="auto" w:fill="FFFFFF"/>
              </w:rPr>
              <w:t>e</w:t>
            </w:r>
            <w:r>
              <w:rPr>
                <w:rStyle w:val="normaltextrun"/>
                <w:rFonts w:ascii="Arial" w:hAnsi="Arial" w:cs="Arial"/>
                <w:color w:val="000000"/>
                <w:sz w:val="22"/>
                <w:szCs w:val="22"/>
                <w:shd w:val="clear" w:color="auto" w:fill="FFFFFF"/>
              </w:rPr>
              <w:t xml:space="preserve">rs within 2 years of being </w:t>
            </w:r>
            <w:r w:rsidR="002958ED">
              <w:rPr>
                <w:rStyle w:val="normaltextrun"/>
                <w:rFonts w:ascii="Arial" w:hAnsi="Arial" w:cs="Arial"/>
                <w:color w:val="000000"/>
                <w:sz w:val="22"/>
                <w:szCs w:val="22"/>
                <w:shd w:val="clear" w:color="auto" w:fill="FFFFFF"/>
              </w:rPr>
              <w:t>a</w:t>
            </w:r>
            <w:r w:rsidR="002958ED" w:rsidRPr="002958ED">
              <w:rPr>
                <w:rStyle w:val="normaltextrun"/>
                <w:rFonts w:ascii="Arial" w:hAnsi="Arial" w:cs="Arial"/>
                <w:color w:val="000000"/>
                <w:sz w:val="22"/>
                <w:szCs w:val="22"/>
                <w:shd w:val="clear" w:color="auto" w:fill="FFFFFF"/>
              </w:rPr>
              <w:t>ppointed</w:t>
            </w:r>
            <w:r>
              <w:rPr>
                <w:rStyle w:val="normaltextrun"/>
                <w:rFonts w:ascii="Arial" w:hAnsi="Arial" w:cs="Arial"/>
                <w:color w:val="000000"/>
                <w:sz w:val="22"/>
                <w:szCs w:val="22"/>
                <w:shd w:val="clear" w:color="auto" w:fill="FFFFFF"/>
              </w:rPr>
              <w:t xml:space="preserve">) </w:t>
            </w:r>
          </w:p>
          <w:p w14:paraId="5271B9C3" w14:textId="77777777" w:rsidR="006703D5" w:rsidRDefault="006703D5" w:rsidP="006703D5">
            <w:pPr>
              <w:rPr>
                <w:rFonts w:ascii="Arial" w:hAnsi="Arial" w:cs="Arial"/>
                <w:sz w:val="22"/>
                <w:szCs w:val="22"/>
              </w:rPr>
            </w:pPr>
          </w:p>
          <w:p w14:paraId="735BE8F4" w14:textId="77777777" w:rsidR="006703D5" w:rsidRDefault="006703D5" w:rsidP="00F945E3">
            <w:pPr>
              <w:rPr>
                <w:rFonts w:ascii="Arial" w:hAnsi="Arial" w:cs="Arial"/>
                <w:sz w:val="22"/>
                <w:szCs w:val="22"/>
              </w:rPr>
            </w:pPr>
          </w:p>
          <w:p w14:paraId="2804CBA8" w14:textId="77777777" w:rsidR="00F945E3" w:rsidRPr="0037629E" w:rsidRDefault="00F945E3" w:rsidP="005D3618">
            <w:pPr>
              <w:rPr>
                <w:rFonts w:ascii="Arial" w:hAnsi="Arial" w:cs="Arial"/>
                <w:sz w:val="22"/>
                <w:szCs w:val="22"/>
              </w:rPr>
            </w:pPr>
          </w:p>
        </w:tc>
      </w:tr>
      <w:tr w:rsidR="00226340" w:rsidRPr="0037629E" w14:paraId="30452823" w14:textId="77777777" w:rsidTr="003055AB">
        <w:tc>
          <w:tcPr>
            <w:tcW w:w="2628" w:type="dxa"/>
          </w:tcPr>
          <w:p w14:paraId="067C5996" w14:textId="77777777" w:rsidR="00226340" w:rsidRPr="0037629E" w:rsidRDefault="00226340" w:rsidP="00226340">
            <w:pPr>
              <w:rPr>
                <w:rFonts w:ascii="Arial" w:hAnsi="Arial" w:cs="Arial"/>
                <w:b/>
                <w:sz w:val="22"/>
                <w:szCs w:val="22"/>
              </w:rPr>
            </w:pPr>
            <w:r w:rsidRPr="0037629E">
              <w:rPr>
                <w:rFonts w:ascii="Arial" w:hAnsi="Arial" w:cs="Arial"/>
                <w:b/>
                <w:sz w:val="22"/>
                <w:szCs w:val="22"/>
              </w:rPr>
              <w:t>Experience</w:t>
            </w:r>
          </w:p>
        </w:tc>
        <w:tc>
          <w:tcPr>
            <w:tcW w:w="3960" w:type="dxa"/>
          </w:tcPr>
          <w:p w14:paraId="6B857E05" w14:textId="77777777" w:rsidR="00336B2E" w:rsidRDefault="00336B2E" w:rsidP="00226340">
            <w:pPr>
              <w:rPr>
                <w:rFonts w:ascii="Arial" w:hAnsi="Arial" w:cs="Arial"/>
                <w:sz w:val="22"/>
                <w:szCs w:val="22"/>
              </w:rPr>
            </w:pPr>
          </w:p>
          <w:p w14:paraId="549C1F31" w14:textId="77777777" w:rsidR="001B43D8" w:rsidRPr="001B43D8" w:rsidRDefault="001B43D8" w:rsidP="001B43D8">
            <w:pPr>
              <w:rPr>
                <w:rFonts w:ascii="Arial" w:hAnsi="Arial" w:cs="Arial"/>
                <w:sz w:val="22"/>
                <w:szCs w:val="22"/>
              </w:rPr>
            </w:pPr>
            <w:r w:rsidRPr="001B43D8">
              <w:rPr>
                <w:rFonts w:ascii="Arial" w:hAnsi="Arial" w:cs="Arial"/>
                <w:sz w:val="22"/>
                <w:szCs w:val="22"/>
              </w:rPr>
              <w:t>Experience of employer engagement and partnership working. Experience of planning, monitoring and evaluating programmes.</w:t>
            </w:r>
          </w:p>
          <w:p w14:paraId="7B407E4C" w14:textId="77777777" w:rsidR="00336B2E" w:rsidRDefault="00336B2E" w:rsidP="00226340">
            <w:pPr>
              <w:rPr>
                <w:rFonts w:ascii="Arial" w:hAnsi="Arial" w:cs="Arial"/>
                <w:sz w:val="22"/>
                <w:szCs w:val="22"/>
              </w:rPr>
            </w:pPr>
          </w:p>
          <w:p w14:paraId="743A2CCE" w14:textId="77777777" w:rsidR="00226340" w:rsidRPr="0037629E" w:rsidRDefault="00226340" w:rsidP="00AA722E">
            <w:pPr>
              <w:rPr>
                <w:rFonts w:ascii="Arial" w:hAnsi="Arial" w:cs="Arial"/>
                <w:sz w:val="22"/>
                <w:szCs w:val="22"/>
              </w:rPr>
            </w:pPr>
          </w:p>
        </w:tc>
        <w:tc>
          <w:tcPr>
            <w:tcW w:w="4140" w:type="dxa"/>
          </w:tcPr>
          <w:p w14:paraId="76D5DD22" w14:textId="77777777" w:rsidR="005D3618" w:rsidRDefault="005D3618" w:rsidP="00226340">
            <w:pPr>
              <w:rPr>
                <w:rFonts w:ascii="Arial" w:hAnsi="Arial" w:cs="Arial"/>
                <w:sz w:val="22"/>
                <w:szCs w:val="22"/>
              </w:rPr>
            </w:pPr>
          </w:p>
          <w:p w14:paraId="05915CC3" w14:textId="77777777" w:rsidR="00226340" w:rsidRDefault="00226340" w:rsidP="00226340">
            <w:pPr>
              <w:rPr>
                <w:rFonts w:ascii="Arial" w:hAnsi="Arial" w:cs="Arial"/>
                <w:sz w:val="22"/>
                <w:szCs w:val="22"/>
              </w:rPr>
            </w:pPr>
            <w:r w:rsidRPr="0037629E">
              <w:rPr>
                <w:rFonts w:ascii="Arial" w:hAnsi="Arial" w:cs="Arial"/>
                <w:sz w:val="22"/>
                <w:szCs w:val="22"/>
              </w:rPr>
              <w:t>Experience within an FE or educational environment</w:t>
            </w:r>
          </w:p>
          <w:p w14:paraId="3177704A" w14:textId="77777777" w:rsidR="00336B2E" w:rsidRDefault="00336B2E" w:rsidP="00336B2E">
            <w:pPr>
              <w:rPr>
                <w:rFonts w:ascii="Arial" w:hAnsi="Arial" w:cs="Arial"/>
                <w:sz w:val="22"/>
                <w:szCs w:val="22"/>
              </w:rPr>
            </w:pPr>
          </w:p>
          <w:p w14:paraId="4E1B8E37" w14:textId="77777777" w:rsidR="00336B2E" w:rsidRDefault="00336B2E" w:rsidP="00336B2E">
            <w:pPr>
              <w:rPr>
                <w:rFonts w:ascii="Arial" w:hAnsi="Arial" w:cs="Arial"/>
                <w:sz w:val="22"/>
                <w:szCs w:val="22"/>
              </w:rPr>
            </w:pPr>
            <w:r>
              <w:rPr>
                <w:rFonts w:ascii="Arial" w:hAnsi="Arial" w:cs="Arial"/>
                <w:sz w:val="22"/>
                <w:szCs w:val="22"/>
              </w:rPr>
              <w:t>Experience of working with young people in a careers/ personal development environment</w:t>
            </w:r>
          </w:p>
          <w:p w14:paraId="122BAAD3" w14:textId="77777777" w:rsidR="00F945E3" w:rsidRPr="0037629E" w:rsidRDefault="00F945E3" w:rsidP="00226340">
            <w:pPr>
              <w:rPr>
                <w:rFonts w:ascii="Arial" w:hAnsi="Arial" w:cs="Arial"/>
                <w:sz w:val="22"/>
                <w:szCs w:val="22"/>
              </w:rPr>
            </w:pPr>
          </w:p>
        </w:tc>
      </w:tr>
      <w:tr w:rsidR="00226340" w:rsidRPr="0037629E" w14:paraId="70513ADF" w14:textId="77777777" w:rsidTr="003055AB">
        <w:tc>
          <w:tcPr>
            <w:tcW w:w="2628" w:type="dxa"/>
          </w:tcPr>
          <w:p w14:paraId="68218521" w14:textId="77777777" w:rsidR="00226340" w:rsidRPr="0037629E" w:rsidRDefault="00226340" w:rsidP="00226340">
            <w:pPr>
              <w:rPr>
                <w:rFonts w:ascii="Arial" w:hAnsi="Arial" w:cs="Arial"/>
                <w:b/>
                <w:sz w:val="22"/>
                <w:szCs w:val="22"/>
              </w:rPr>
            </w:pPr>
            <w:r w:rsidRPr="0037629E">
              <w:rPr>
                <w:rFonts w:ascii="Arial" w:hAnsi="Arial" w:cs="Arial"/>
                <w:b/>
                <w:sz w:val="22"/>
                <w:szCs w:val="22"/>
              </w:rPr>
              <w:t>Knowledge and Skills</w:t>
            </w:r>
          </w:p>
        </w:tc>
        <w:tc>
          <w:tcPr>
            <w:tcW w:w="3960" w:type="dxa"/>
          </w:tcPr>
          <w:p w14:paraId="68FD2897" w14:textId="77777777" w:rsidR="006703D5" w:rsidRPr="006703D5" w:rsidRDefault="006703D5" w:rsidP="006703D5">
            <w:pPr>
              <w:rPr>
                <w:rFonts w:ascii="Arial" w:hAnsi="Arial" w:cs="Arial"/>
                <w:sz w:val="22"/>
                <w:szCs w:val="22"/>
              </w:rPr>
            </w:pPr>
          </w:p>
          <w:p w14:paraId="530B0E62" w14:textId="77777777" w:rsidR="006703D5" w:rsidRPr="006703D5" w:rsidRDefault="006703D5" w:rsidP="006703D5">
            <w:pPr>
              <w:rPr>
                <w:rFonts w:ascii="Arial" w:hAnsi="Arial" w:cs="Arial"/>
                <w:sz w:val="22"/>
                <w:szCs w:val="22"/>
              </w:rPr>
            </w:pPr>
            <w:r w:rsidRPr="006703D5">
              <w:rPr>
                <w:rFonts w:ascii="Arial" w:hAnsi="Arial" w:cs="Arial"/>
                <w:sz w:val="22"/>
                <w:szCs w:val="22"/>
              </w:rPr>
              <w:t>Knowledge of careers education</w:t>
            </w:r>
          </w:p>
          <w:p w14:paraId="6A33A429" w14:textId="77777777" w:rsidR="006703D5" w:rsidRPr="006703D5" w:rsidRDefault="006703D5" w:rsidP="006703D5">
            <w:pPr>
              <w:rPr>
                <w:rFonts w:ascii="Arial" w:hAnsi="Arial" w:cs="Arial"/>
                <w:sz w:val="22"/>
                <w:szCs w:val="22"/>
              </w:rPr>
            </w:pPr>
          </w:p>
          <w:p w14:paraId="5A2D9B93" w14:textId="77777777" w:rsidR="006703D5" w:rsidRPr="006703D5" w:rsidRDefault="006703D5" w:rsidP="006703D5">
            <w:pPr>
              <w:rPr>
                <w:rFonts w:ascii="Arial" w:hAnsi="Arial" w:cs="Arial"/>
                <w:sz w:val="22"/>
                <w:szCs w:val="22"/>
              </w:rPr>
            </w:pPr>
            <w:r w:rsidRPr="006703D5">
              <w:rPr>
                <w:rFonts w:ascii="Arial" w:hAnsi="Arial" w:cs="Arial"/>
                <w:sz w:val="22"/>
                <w:szCs w:val="22"/>
              </w:rPr>
              <w:t>Ability to relate to young people and adults</w:t>
            </w:r>
          </w:p>
          <w:p w14:paraId="22B638B6" w14:textId="77777777" w:rsidR="006703D5" w:rsidRPr="006703D5" w:rsidRDefault="006703D5" w:rsidP="006703D5">
            <w:pPr>
              <w:rPr>
                <w:rFonts w:ascii="Arial" w:hAnsi="Arial" w:cs="Arial"/>
                <w:sz w:val="22"/>
                <w:szCs w:val="22"/>
              </w:rPr>
            </w:pPr>
          </w:p>
          <w:p w14:paraId="43AA5D95" w14:textId="77777777" w:rsidR="006703D5" w:rsidRPr="006703D5" w:rsidRDefault="006703D5" w:rsidP="006703D5">
            <w:pPr>
              <w:rPr>
                <w:rFonts w:ascii="Arial" w:hAnsi="Arial" w:cs="Arial"/>
                <w:sz w:val="22"/>
                <w:szCs w:val="22"/>
              </w:rPr>
            </w:pPr>
            <w:r w:rsidRPr="006703D5">
              <w:rPr>
                <w:rFonts w:ascii="Arial" w:hAnsi="Arial" w:cs="Arial"/>
                <w:sz w:val="22"/>
                <w:szCs w:val="22"/>
              </w:rPr>
              <w:t>Team player with enthusiasm and perseverance</w:t>
            </w:r>
          </w:p>
          <w:p w14:paraId="79D4F132" w14:textId="77777777" w:rsidR="006703D5" w:rsidRPr="006703D5" w:rsidRDefault="006703D5" w:rsidP="006703D5">
            <w:pPr>
              <w:rPr>
                <w:rFonts w:ascii="Arial" w:hAnsi="Arial" w:cs="Arial"/>
                <w:sz w:val="22"/>
                <w:szCs w:val="22"/>
              </w:rPr>
            </w:pPr>
          </w:p>
          <w:p w14:paraId="793603B8" w14:textId="77777777" w:rsidR="006703D5" w:rsidRPr="006703D5" w:rsidRDefault="006703D5" w:rsidP="006703D5">
            <w:pPr>
              <w:rPr>
                <w:rFonts w:ascii="Arial" w:hAnsi="Arial" w:cs="Arial"/>
                <w:sz w:val="22"/>
                <w:szCs w:val="22"/>
              </w:rPr>
            </w:pPr>
            <w:r w:rsidRPr="006703D5">
              <w:rPr>
                <w:rFonts w:ascii="Arial" w:hAnsi="Arial" w:cs="Arial"/>
                <w:sz w:val="22"/>
                <w:szCs w:val="22"/>
              </w:rPr>
              <w:t>Evidence of very good organisational skills, encouraging positive, collaborative working practices</w:t>
            </w:r>
          </w:p>
          <w:p w14:paraId="2839B417" w14:textId="77777777" w:rsidR="006703D5" w:rsidRPr="006703D5" w:rsidRDefault="006703D5" w:rsidP="006703D5">
            <w:pPr>
              <w:rPr>
                <w:rFonts w:ascii="Arial" w:hAnsi="Arial" w:cs="Arial"/>
                <w:sz w:val="22"/>
                <w:szCs w:val="22"/>
              </w:rPr>
            </w:pPr>
          </w:p>
          <w:p w14:paraId="48BE8EC7" w14:textId="77777777" w:rsidR="006703D5" w:rsidRPr="006703D5" w:rsidRDefault="006703D5" w:rsidP="006703D5">
            <w:pPr>
              <w:rPr>
                <w:rFonts w:ascii="Arial" w:hAnsi="Arial" w:cs="Arial"/>
                <w:sz w:val="22"/>
                <w:szCs w:val="22"/>
              </w:rPr>
            </w:pPr>
            <w:r w:rsidRPr="006703D5">
              <w:rPr>
                <w:rFonts w:ascii="Arial" w:hAnsi="Arial" w:cs="Arial"/>
                <w:sz w:val="22"/>
                <w:szCs w:val="22"/>
              </w:rPr>
              <w:t>Ability to communicate effectively at all levels both internally and externally</w:t>
            </w:r>
          </w:p>
          <w:p w14:paraId="51783984" w14:textId="77777777" w:rsidR="006703D5" w:rsidRPr="006703D5" w:rsidRDefault="006703D5" w:rsidP="006703D5">
            <w:pPr>
              <w:rPr>
                <w:rFonts w:ascii="Arial" w:hAnsi="Arial" w:cs="Arial"/>
                <w:sz w:val="22"/>
                <w:szCs w:val="22"/>
              </w:rPr>
            </w:pPr>
          </w:p>
          <w:p w14:paraId="0C4352E6" w14:textId="77777777" w:rsidR="006703D5" w:rsidRPr="006703D5" w:rsidRDefault="006703D5" w:rsidP="006703D5">
            <w:pPr>
              <w:rPr>
                <w:rFonts w:ascii="Arial" w:hAnsi="Arial" w:cs="Arial"/>
                <w:sz w:val="22"/>
                <w:szCs w:val="22"/>
              </w:rPr>
            </w:pPr>
            <w:r w:rsidRPr="006703D5">
              <w:rPr>
                <w:rFonts w:ascii="Arial" w:hAnsi="Arial" w:cs="Arial"/>
                <w:sz w:val="22"/>
                <w:szCs w:val="22"/>
              </w:rPr>
              <w:t>Ability to work with minimal supervision but to refer issues appropriately on own initiative</w:t>
            </w:r>
          </w:p>
          <w:p w14:paraId="0DD00225" w14:textId="77777777" w:rsidR="006703D5" w:rsidRPr="006703D5" w:rsidRDefault="006703D5" w:rsidP="006703D5">
            <w:pPr>
              <w:rPr>
                <w:rFonts w:ascii="Arial" w:hAnsi="Arial" w:cs="Arial"/>
                <w:sz w:val="22"/>
                <w:szCs w:val="22"/>
              </w:rPr>
            </w:pPr>
          </w:p>
          <w:p w14:paraId="7FEF0EF1" w14:textId="77777777" w:rsidR="006703D5" w:rsidRPr="006703D5" w:rsidRDefault="006703D5" w:rsidP="006703D5">
            <w:pPr>
              <w:rPr>
                <w:rFonts w:ascii="Arial" w:hAnsi="Arial" w:cs="Arial"/>
                <w:sz w:val="22"/>
                <w:szCs w:val="22"/>
              </w:rPr>
            </w:pPr>
            <w:r w:rsidRPr="006703D5">
              <w:rPr>
                <w:rFonts w:ascii="Arial" w:hAnsi="Arial" w:cs="Arial"/>
                <w:sz w:val="22"/>
                <w:szCs w:val="22"/>
              </w:rPr>
              <w:lastRenderedPageBreak/>
              <w:t>Ability to prioritise, to work under pressure and to meet deadlines</w:t>
            </w:r>
          </w:p>
          <w:p w14:paraId="111D3B06" w14:textId="77777777" w:rsidR="006703D5" w:rsidRPr="006703D5" w:rsidRDefault="006703D5" w:rsidP="006703D5">
            <w:pPr>
              <w:rPr>
                <w:rFonts w:ascii="Arial" w:hAnsi="Arial" w:cs="Arial"/>
                <w:sz w:val="22"/>
                <w:szCs w:val="22"/>
              </w:rPr>
            </w:pPr>
          </w:p>
          <w:p w14:paraId="296E183E" w14:textId="77777777" w:rsidR="006703D5" w:rsidRPr="006703D5" w:rsidRDefault="006703D5" w:rsidP="006703D5">
            <w:pPr>
              <w:rPr>
                <w:rFonts w:ascii="Arial" w:hAnsi="Arial" w:cs="Arial"/>
                <w:sz w:val="22"/>
                <w:szCs w:val="22"/>
              </w:rPr>
            </w:pPr>
            <w:r w:rsidRPr="006703D5">
              <w:rPr>
                <w:rFonts w:ascii="Arial" w:hAnsi="Arial" w:cs="Arial"/>
                <w:sz w:val="22"/>
                <w:szCs w:val="22"/>
              </w:rPr>
              <w:t xml:space="preserve">Attention to detail </w:t>
            </w:r>
          </w:p>
          <w:p w14:paraId="7FA4CBCD" w14:textId="77777777" w:rsidR="006703D5" w:rsidRPr="006703D5" w:rsidRDefault="006703D5" w:rsidP="006703D5">
            <w:pPr>
              <w:rPr>
                <w:rFonts w:ascii="Arial" w:hAnsi="Arial" w:cs="Arial"/>
                <w:sz w:val="22"/>
                <w:szCs w:val="22"/>
              </w:rPr>
            </w:pPr>
          </w:p>
          <w:p w14:paraId="702B6A09" w14:textId="77777777" w:rsidR="006703D5" w:rsidRPr="006703D5" w:rsidRDefault="006703D5" w:rsidP="006703D5">
            <w:pPr>
              <w:rPr>
                <w:rFonts w:ascii="Arial" w:hAnsi="Arial" w:cs="Arial"/>
                <w:sz w:val="22"/>
                <w:szCs w:val="22"/>
              </w:rPr>
            </w:pPr>
            <w:r w:rsidRPr="006703D5">
              <w:rPr>
                <w:rFonts w:ascii="Arial" w:hAnsi="Arial" w:cs="Arial"/>
                <w:sz w:val="22"/>
                <w:szCs w:val="22"/>
              </w:rPr>
              <w:t>Excellent written, IT and communication skills</w:t>
            </w:r>
          </w:p>
          <w:p w14:paraId="4C8FD122" w14:textId="77777777" w:rsidR="005D3618" w:rsidRPr="0037629E" w:rsidRDefault="005D3618" w:rsidP="006703D5">
            <w:pPr>
              <w:rPr>
                <w:rFonts w:ascii="Arial" w:hAnsi="Arial" w:cs="Arial"/>
                <w:sz w:val="22"/>
                <w:szCs w:val="22"/>
              </w:rPr>
            </w:pPr>
          </w:p>
        </w:tc>
        <w:tc>
          <w:tcPr>
            <w:tcW w:w="4140" w:type="dxa"/>
          </w:tcPr>
          <w:p w14:paraId="4456D48D" w14:textId="77777777" w:rsidR="00226340" w:rsidRPr="0037629E" w:rsidRDefault="00226340" w:rsidP="00226340">
            <w:pPr>
              <w:rPr>
                <w:rFonts w:ascii="Arial" w:hAnsi="Arial" w:cs="Arial"/>
                <w:sz w:val="22"/>
                <w:szCs w:val="22"/>
              </w:rPr>
            </w:pPr>
          </w:p>
          <w:p w14:paraId="42EAB6B9" w14:textId="77777777" w:rsidR="00AA315B" w:rsidRPr="00AA315B" w:rsidRDefault="00AA315B" w:rsidP="00AA315B">
            <w:pPr>
              <w:rPr>
                <w:rFonts w:ascii="Arial" w:hAnsi="Arial" w:cs="Arial"/>
                <w:sz w:val="22"/>
                <w:szCs w:val="22"/>
              </w:rPr>
            </w:pPr>
            <w:r w:rsidRPr="00AA315B">
              <w:rPr>
                <w:rFonts w:ascii="Arial" w:hAnsi="Arial" w:cs="Arial"/>
                <w:sz w:val="22"/>
                <w:szCs w:val="22"/>
              </w:rPr>
              <w:t>Knowledge of Ofsted expectations relating to careers education. Understanding of local and regional labour market information. Experience of budget management.</w:t>
            </w:r>
          </w:p>
          <w:p w14:paraId="052D5DBE" w14:textId="77777777" w:rsidR="00226340" w:rsidRDefault="00226340" w:rsidP="00226340">
            <w:pPr>
              <w:rPr>
                <w:rFonts w:ascii="Arial" w:hAnsi="Arial" w:cs="Arial"/>
                <w:sz w:val="22"/>
                <w:szCs w:val="22"/>
              </w:rPr>
            </w:pPr>
          </w:p>
          <w:p w14:paraId="7057C381" w14:textId="2D6D943F" w:rsidR="00EC01E6" w:rsidRPr="00EC01E6" w:rsidRDefault="00EC01E6" w:rsidP="00EC01E6">
            <w:pPr>
              <w:rPr>
                <w:rFonts w:ascii="Arial" w:hAnsi="Arial" w:cs="Arial"/>
                <w:sz w:val="22"/>
                <w:szCs w:val="22"/>
              </w:rPr>
            </w:pPr>
            <w:r>
              <w:rPr>
                <w:rFonts w:ascii="Arial" w:hAnsi="Arial" w:cs="Arial"/>
                <w:sz w:val="22"/>
                <w:szCs w:val="22"/>
              </w:rPr>
              <w:t>U</w:t>
            </w:r>
            <w:r w:rsidRPr="00EC01E6">
              <w:rPr>
                <w:rFonts w:ascii="Arial" w:hAnsi="Arial" w:cs="Arial"/>
                <w:sz w:val="22"/>
                <w:szCs w:val="22"/>
              </w:rPr>
              <w:t xml:space="preserve">nderstanding of Gatsby Benchmarks and CEIAG requirements. </w:t>
            </w:r>
          </w:p>
          <w:p w14:paraId="5224FED6" w14:textId="77777777" w:rsidR="00EC01E6" w:rsidRPr="0037629E" w:rsidRDefault="00EC01E6" w:rsidP="00226340">
            <w:pPr>
              <w:rPr>
                <w:rFonts w:ascii="Arial" w:hAnsi="Arial" w:cs="Arial"/>
                <w:sz w:val="22"/>
                <w:szCs w:val="22"/>
              </w:rPr>
            </w:pPr>
          </w:p>
        </w:tc>
      </w:tr>
    </w:tbl>
    <w:p w14:paraId="774C62C3" w14:textId="77777777" w:rsidR="00226340" w:rsidRPr="0037629E" w:rsidRDefault="00226340" w:rsidP="00226340">
      <w:pPr>
        <w:rPr>
          <w:rFonts w:ascii="Arial" w:hAnsi="Arial" w:cs="Arial"/>
          <w:sz w:val="22"/>
          <w:szCs w:val="22"/>
        </w:rPr>
      </w:pPr>
    </w:p>
    <w:p w14:paraId="4875C674" w14:textId="77777777" w:rsidR="00226340" w:rsidRPr="0037629E" w:rsidRDefault="00226340" w:rsidP="00226340">
      <w:pPr>
        <w:rPr>
          <w:rFonts w:ascii="Arial" w:hAnsi="Arial" w:cs="Arial"/>
          <w:b/>
          <w:sz w:val="22"/>
          <w:szCs w:val="22"/>
        </w:rPr>
      </w:pPr>
      <w:r w:rsidRPr="0037629E">
        <w:rPr>
          <w:rFonts w:ascii="Arial" w:hAnsi="Arial" w:cs="Arial"/>
          <w:b/>
          <w:sz w:val="22"/>
          <w:szCs w:val="22"/>
        </w:rPr>
        <w:t>Essential requirements are those without application will not normally be considered for appointment</w:t>
      </w:r>
    </w:p>
    <w:p w14:paraId="694B3478" w14:textId="77777777" w:rsidR="00226340" w:rsidRPr="0037629E" w:rsidRDefault="00226340" w:rsidP="00226340">
      <w:pPr>
        <w:rPr>
          <w:rFonts w:ascii="Arial" w:hAnsi="Arial" w:cs="Arial"/>
          <w:sz w:val="22"/>
          <w:szCs w:val="22"/>
        </w:rPr>
      </w:pPr>
    </w:p>
    <w:p w14:paraId="0528C1C1" w14:textId="77777777" w:rsidR="00226340" w:rsidRPr="0037629E" w:rsidRDefault="00226340" w:rsidP="00FF23EA">
      <w:pPr>
        <w:rPr>
          <w:rFonts w:ascii="Arial" w:hAnsi="Arial" w:cs="Arial"/>
          <w:sz w:val="22"/>
          <w:szCs w:val="22"/>
        </w:rPr>
      </w:pPr>
    </w:p>
    <w:sectPr w:rsidR="00226340" w:rsidRPr="0037629E" w:rsidSect="005C2E14">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825E7" w14:textId="77777777" w:rsidR="008815D9" w:rsidRDefault="008815D9" w:rsidP="003B6357">
      <w:r>
        <w:separator/>
      </w:r>
    </w:p>
  </w:endnote>
  <w:endnote w:type="continuationSeparator" w:id="0">
    <w:p w14:paraId="010C21A3" w14:textId="77777777" w:rsidR="008815D9" w:rsidRDefault="008815D9" w:rsidP="003B6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24DB3" w14:textId="77777777" w:rsidR="008815D9" w:rsidRDefault="008815D9" w:rsidP="003B6357">
      <w:r>
        <w:separator/>
      </w:r>
    </w:p>
  </w:footnote>
  <w:footnote w:type="continuationSeparator" w:id="0">
    <w:p w14:paraId="71C24ABD" w14:textId="77777777" w:rsidR="008815D9" w:rsidRDefault="008815D9" w:rsidP="003B63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3058F"/>
    <w:multiLevelType w:val="hybridMultilevel"/>
    <w:tmpl w:val="F014F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2E5D0A"/>
    <w:multiLevelType w:val="hybridMultilevel"/>
    <w:tmpl w:val="107A8BFC"/>
    <w:lvl w:ilvl="0" w:tplc="08090001">
      <w:start w:val="1"/>
      <w:numFmt w:val="bullet"/>
      <w:lvlText w:val=""/>
      <w:lvlJc w:val="left"/>
      <w:pPr>
        <w:ind w:left="1230" w:hanging="360"/>
      </w:pPr>
      <w:rPr>
        <w:rFonts w:ascii="Symbol" w:hAnsi="Symbol"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2" w15:restartNumberingAfterBreak="0">
    <w:nsid w:val="26A669F8"/>
    <w:multiLevelType w:val="hybridMultilevel"/>
    <w:tmpl w:val="39FE19BC"/>
    <w:lvl w:ilvl="0" w:tplc="A2E81AAC">
      <w:start w:val="1"/>
      <w:numFmt w:val="decimal"/>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872043"/>
    <w:multiLevelType w:val="hybridMultilevel"/>
    <w:tmpl w:val="A0A8BA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8D243F"/>
    <w:multiLevelType w:val="hybridMultilevel"/>
    <w:tmpl w:val="A11EA6F8"/>
    <w:lvl w:ilvl="0" w:tplc="08090001">
      <w:start w:val="1"/>
      <w:numFmt w:val="bullet"/>
      <w:lvlText w:val=""/>
      <w:lvlJc w:val="left"/>
      <w:pPr>
        <w:ind w:left="1230" w:hanging="360"/>
      </w:pPr>
      <w:rPr>
        <w:rFonts w:ascii="Symbol" w:hAnsi="Symbol"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5" w15:restartNumberingAfterBreak="0">
    <w:nsid w:val="3EA63979"/>
    <w:multiLevelType w:val="hybridMultilevel"/>
    <w:tmpl w:val="38D4ADBA"/>
    <w:lvl w:ilvl="0" w:tplc="2482F648">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C57983"/>
    <w:multiLevelType w:val="hybridMultilevel"/>
    <w:tmpl w:val="D902E518"/>
    <w:lvl w:ilvl="0" w:tplc="A2E81AAC">
      <w:start w:val="1"/>
      <w:numFmt w:val="decimal"/>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CD3EB6"/>
    <w:multiLevelType w:val="hybridMultilevel"/>
    <w:tmpl w:val="FFFCFE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070B6D"/>
    <w:multiLevelType w:val="hybridMultilevel"/>
    <w:tmpl w:val="002A8B4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B34EF8"/>
    <w:multiLevelType w:val="hybridMultilevel"/>
    <w:tmpl w:val="8AF670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192427"/>
    <w:multiLevelType w:val="hybridMultilevel"/>
    <w:tmpl w:val="411AF6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9F7BCF"/>
    <w:multiLevelType w:val="hybridMultilevel"/>
    <w:tmpl w:val="F8A0D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836F5D"/>
    <w:multiLevelType w:val="hybridMultilevel"/>
    <w:tmpl w:val="3FA88D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4D6D1E"/>
    <w:multiLevelType w:val="hybridMultilevel"/>
    <w:tmpl w:val="B0728F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605846435">
    <w:abstractNumId w:val="5"/>
  </w:num>
  <w:num w:numId="2" w16cid:durableId="546257831">
    <w:abstractNumId w:val="12"/>
  </w:num>
  <w:num w:numId="3" w16cid:durableId="220868542">
    <w:abstractNumId w:val="0"/>
  </w:num>
  <w:num w:numId="4" w16cid:durableId="78020466">
    <w:abstractNumId w:val="7"/>
  </w:num>
  <w:num w:numId="5" w16cid:durableId="619341311">
    <w:abstractNumId w:val="3"/>
  </w:num>
  <w:num w:numId="6" w16cid:durableId="878587391">
    <w:abstractNumId w:val="9"/>
  </w:num>
  <w:num w:numId="7" w16cid:durableId="1729718348">
    <w:abstractNumId w:val="13"/>
  </w:num>
  <w:num w:numId="8" w16cid:durableId="1753812695">
    <w:abstractNumId w:val="11"/>
  </w:num>
  <w:num w:numId="9" w16cid:durableId="9449787">
    <w:abstractNumId w:val="10"/>
  </w:num>
  <w:num w:numId="10" w16cid:durableId="171334689">
    <w:abstractNumId w:val="2"/>
  </w:num>
  <w:num w:numId="11" w16cid:durableId="978416690">
    <w:abstractNumId w:val="8"/>
  </w:num>
  <w:num w:numId="12" w16cid:durableId="1220900218">
    <w:abstractNumId w:val="6"/>
  </w:num>
  <w:num w:numId="13" w16cid:durableId="1692687640">
    <w:abstractNumId w:val="1"/>
  </w:num>
  <w:num w:numId="14" w16cid:durableId="83784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871"/>
    <w:rsid w:val="00007BEE"/>
    <w:rsid w:val="00017134"/>
    <w:rsid w:val="00020532"/>
    <w:rsid w:val="0002362F"/>
    <w:rsid w:val="00027A82"/>
    <w:rsid w:val="00032B4A"/>
    <w:rsid w:val="00045D91"/>
    <w:rsid w:val="000B2237"/>
    <w:rsid w:val="000B3C02"/>
    <w:rsid w:val="000D169A"/>
    <w:rsid w:val="000E66A0"/>
    <w:rsid w:val="000E74FD"/>
    <w:rsid w:val="000F5DD2"/>
    <w:rsid w:val="001102C2"/>
    <w:rsid w:val="00130424"/>
    <w:rsid w:val="00155F36"/>
    <w:rsid w:val="001742B9"/>
    <w:rsid w:val="001776A1"/>
    <w:rsid w:val="00183092"/>
    <w:rsid w:val="001831BE"/>
    <w:rsid w:val="00195F10"/>
    <w:rsid w:val="001B43D8"/>
    <w:rsid w:val="001D3BDC"/>
    <w:rsid w:val="001E15FA"/>
    <w:rsid w:val="00226340"/>
    <w:rsid w:val="002349A7"/>
    <w:rsid w:val="00246D80"/>
    <w:rsid w:val="00263E7A"/>
    <w:rsid w:val="00280464"/>
    <w:rsid w:val="002958ED"/>
    <w:rsid w:val="002A3879"/>
    <w:rsid w:val="002A3D7A"/>
    <w:rsid w:val="002C4CC5"/>
    <w:rsid w:val="002D6FBC"/>
    <w:rsid w:val="002F7792"/>
    <w:rsid w:val="00304FB4"/>
    <w:rsid w:val="003055AB"/>
    <w:rsid w:val="00307A7F"/>
    <w:rsid w:val="00336B2E"/>
    <w:rsid w:val="00342276"/>
    <w:rsid w:val="003432C6"/>
    <w:rsid w:val="003465C5"/>
    <w:rsid w:val="00346787"/>
    <w:rsid w:val="00355128"/>
    <w:rsid w:val="0037629E"/>
    <w:rsid w:val="0038282E"/>
    <w:rsid w:val="00386333"/>
    <w:rsid w:val="00386652"/>
    <w:rsid w:val="003A153E"/>
    <w:rsid w:val="003B6357"/>
    <w:rsid w:val="003C12A0"/>
    <w:rsid w:val="003F68CB"/>
    <w:rsid w:val="003F7DBB"/>
    <w:rsid w:val="00433DD6"/>
    <w:rsid w:val="00437E6C"/>
    <w:rsid w:val="00472EB6"/>
    <w:rsid w:val="004736E4"/>
    <w:rsid w:val="00483823"/>
    <w:rsid w:val="004912A9"/>
    <w:rsid w:val="004A502D"/>
    <w:rsid w:val="004B0201"/>
    <w:rsid w:val="004B28D4"/>
    <w:rsid w:val="00505F74"/>
    <w:rsid w:val="0051228F"/>
    <w:rsid w:val="005616A0"/>
    <w:rsid w:val="00570D3B"/>
    <w:rsid w:val="005734B9"/>
    <w:rsid w:val="005C010A"/>
    <w:rsid w:val="005C2E14"/>
    <w:rsid w:val="005D3618"/>
    <w:rsid w:val="005D4CF1"/>
    <w:rsid w:val="005F5128"/>
    <w:rsid w:val="00602FF6"/>
    <w:rsid w:val="006118A4"/>
    <w:rsid w:val="00646679"/>
    <w:rsid w:val="006471FA"/>
    <w:rsid w:val="006573D2"/>
    <w:rsid w:val="006703D5"/>
    <w:rsid w:val="006748F5"/>
    <w:rsid w:val="00684C41"/>
    <w:rsid w:val="006A45E1"/>
    <w:rsid w:val="006A7425"/>
    <w:rsid w:val="006B2E8D"/>
    <w:rsid w:val="006B7F50"/>
    <w:rsid w:val="006C1CBF"/>
    <w:rsid w:val="006C6E8D"/>
    <w:rsid w:val="006D0C0C"/>
    <w:rsid w:val="006D1189"/>
    <w:rsid w:val="006D48F7"/>
    <w:rsid w:val="006D4DDB"/>
    <w:rsid w:val="006E2A9C"/>
    <w:rsid w:val="006F01A3"/>
    <w:rsid w:val="006F2189"/>
    <w:rsid w:val="00720FCA"/>
    <w:rsid w:val="00746610"/>
    <w:rsid w:val="00772785"/>
    <w:rsid w:val="007847E2"/>
    <w:rsid w:val="007A7FFE"/>
    <w:rsid w:val="007B6239"/>
    <w:rsid w:val="007C1BD3"/>
    <w:rsid w:val="007D5161"/>
    <w:rsid w:val="00804B6F"/>
    <w:rsid w:val="00806062"/>
    <w:rsid w:val="008153B4"/>
    <w:rsid w:val="0082225E"/>
    <w:rsid w:val="00827E91"/>
    <w:rsid w:val="00844281"/>
    <w:rsid w:val="008529A9"/>
    <w:rsid w:val="00860617"/>
    <w:rsid w:val="008815D9"/>
    <w:rsid w:val="00891726"/>
    <w:rsid w:val="008A3646"/>
    <w:rsid w:val="008A5E81"/>
    <w:rsid w:val="008C69C6"/>
    <w:rsid w:val="00910EC4"/>
    <w:rsid w:val="009129D3"/>
    <w:rsid w:val="009137EF"/>
    <w:rsid w:val="00936640"/>
    <w:rsid w:val="00941E7B"/>
    <w:rsid w:val="00974AA8"/>
    <w:rsid w:val="00974F60"/>
    <w:rsid w:val="00992EDD"/>
    <w:rsid w:val="009A7D4F"/>
    <w:rsid w:val="009B1224"/>
    <w:rsid w:val="009C075B"/>
    <w:rsid w:val="009E4752"/>
    <w:rsid w:val="009E5D0A"/>
    <w:rsid w:val="00A1791C"/>
    <w:rsid w:val="00A268AE"/>
    <w:rsid w:val="00A27DA9"/>
    <w:rsid w:val="00A34646"/>
    <w:rsid w:val="00A43E14"/>
    <w:rsid w:val="00A53545"/>
    <w:rsid w:val="00A6194A"/>
    <w:rsid w:val="00A72F13"/>
    <w:rsid w:val="00A736A6"/>
    <w:rsid w:val="00AA0A99"/>
    <w:rsid w:val="00AA315B"/>
    <w:rsid w:val="00AA722E"/>
    <w:rsid w:val="00AB5806"/>
    <w:rsid w:val="00B13AF4"/>
    <w:rsid w:val="00B1421F"/>
    <w:rsid w:val="00B149EC"/>
    <w:rsid w:val="00B213F6"/>
    <w:rsid w:val="00B669D4"/>
    <w:rsid w:val="00BB3AE2"/>
    <w:rsid w:val="00BB57F6"/>
    <w:rsid w:val="00BB7D25"/>
    <w:rsid w:val="00C024E2"/>
    <w:rsid w:val="00C217C0"/>
    <w:rsid w:val="00C37F3F"/>
    <w:rsid w:val="00C53C14"/>
    <w:rsid w:val="00C5414A"/>
    <w:rsid w:val="00C92D25"/>
    <w:rsid w:val="00CA05FD"/>
    <w:rsid w:val="00CA7361"/>
    <w:rsid w:val="00CA7C25"/>
    <w:rsid w:val="00CD007A"/>
    <w:rsid w:val="00CD73FF"/>
    <w:rsid w:val="00CD7D63"/>
    <w:rsid w:val="00D00575"/>
    <w:rsid w:val="00D06E93"/>
    <w:rsid w:val="00D12F3E"/>
    <w:rsid w:val="00D60655"/>
    <w:rsid w:val="00D67871"/>
    <w:rsid w:val="00D7498D"/>
    <w:rsid w:val="00DA2215"/>
    <w:rsid w:val="00DD4A36"/>
    <w:rsid w:val="00DD607E"/>
    <w:rsid w:val="00E03342"/>
    <w:rsid w:val="00E80763"/>
    <w:rsid w:val="00EB7F17"/>
    <w:rsid w:val="00EC01E6"/>
    <w:rsid w:val="00ED01A3"/>
    <w:rsid w:val="00ED0B65"/>
    <w:rsid w:val="00F01DD1"/>
    <w:rsid w:val="00F03294"/>
    <w:rsid w:val="00F03DB2"/>
    <w:rsid w:val="00F2102E"/>
    <w:rsid w:val="00F351BF"/>
    <w:rsid w:val="00F72E0B"/>
    <w:rsid w:val="00F73DA4"/>
    <w:rsid w:val="00F92800"/>
    <w:rsid w:val="00F94495"/>
    <w:rsid w:val="00F945E3"/>
    <w:rsid w:val="00F96B5D"/>
    <w:rsid w:val="00FA2228"/>
    <w:rsid w:val="00FC3774"/>
    <w:rsid w:val="00FC4C9B"/>
    <w:rsid w:val="00FD250B"/>
    <w:rsid w:val="00FF23EA"/>
    <w:rsid w:val="00FF6D12"/>
    <w:rsid w:val="3E835DBE"/>
    <w:rsid w:val="5D029A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4C10A0"/>
  <w15:docId w15:val="{0B612A87-4692-0D4B-B711-A7F81AEDB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7871"/>
    <w:rPr>
      <w:sz w:val="24"/>
      <w:szCs w:val="24"/>
      <w:lang w:eastAsia="en-US"/>
    </w:rPr>
  </w:style>
  <w:style w:type="paragraph" w:styleId="Heading1">
    <w:name w:val="heading 1"/>
    <w:basedOn w:val="Normal"/>
    <w:next w:val="Normal"/>
    <w:link w:val="Heading1Char"/>
    <w:qFormat/>
    <w:rsid w:val="00226340"/>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678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C2E14"/>
    <w:rPr>
      <w:color w:val="0000FF"/>
      <w:u w:val="single"/>
    </w:rPr>
  </w:style>
  <w:style w:type="character" w:customStyle="1" w:styleId="Heading1Char">
    <w:name w:val="Heading 1 Char"/>
    <w:link w:val="Heading1"/>
    <w:rsid w:val="00226340"/>
    <w:rPr>
      <w:rFonts w:ascii="Cambria" w:eastAsia="Times New Roman" w:hAnsi="Cambria" w:cs="Times New Roman"/>
      <w:b/>
      <w:bCs/>
      <w:kern w:val="32"/>
      <w:sz w:val="32"/>
      <w:szCs w:val="32"/>
      <w:lang w:eastAsia="en-US"/>
    </w:rPr>
  </w:style>
  <w:style w:type="paragraph" w:styleId="BalloonText">
    <w:name w:val="Balloon Text"/>
    <w:basedOn w:val="Normal"/>
    <w:link w:val="BalloonTextChar"/>
    <w:rsid w:val="007C1BD3"/>
    <w:rPr>
      <w:rFonts w:ascii="Tahoma" w:hAnsi="Tahoma" w:cs="Tahoma"/>
      <w:sz w:val="16"/>
      <w:szCs w:val="16"/>
    </w:rPr>
  </w:style>
  <w:style w:type="character" w:customStyle="1" w:styleId="BalloonTextChar">
    <w:name w:val="Balloon Text Char"/>
    <w:basedOn w:val="DefaultParagraphFont"/>
    <w:link w:val="BalloonText"/>
    <w:rsid w:val="007C1BD3"/>
    <w:rPr>
      <w:rFonts w:ascii="Tahoma" w:hAnsi="Tahoma" w:cs="Tahoma"/>
      <w:sz w:val="16"/>
      <w:szCs w:val="16"/>
      <w:lang w:eastAsia="en-US"/>
    </w:rPr>
  </w:style>
  <w:style w:type="paragraph" w:styleId="ListParagraph">
    <w:name w:val="List Paragraph"/>
    <w:basedOn w:val="Normal"/>
    <w:uiPriority w:val="34"/>
    <w:qFormat/>
    <w:rsid w:val="006F01A3"/>
    <w:pPr>
      <w:ind w:left="720"/>
      <w:contextualSpacing/>
    </w:pPr>
  </w:style>
  <w:style w:type="character" w:styleId="CommentReference">
    <w:name w:val="annotation reference"/>
    <w:basedOn w:val="DefaultParagraphFont"/>
    <w:semiHidden/>
    <w:unhideWhenUsed/>
    <w:rsid w:val="000B3C02"/>
    <w:rPr>
      <w:sz w:val="16"/>
      <w:szCs w:val="16"/>
    </w:rPr>
  </w:style>
  <w:style w:type="paragraph" w:styleId="CommentText">
    <w:name w:val="annotation text"/>
    <w:basedOn w:val="Normal"/>
    <w:link w:val="CommentTextChar"/>
    <w:semiHidden/>
    <w:unhideWhenUsed/>
    <w:rsid w:val="000B3C02"/>
    <w:rPr>
      <w:sz w:val="20"/>
      <w:szCs w:val="20"/>
    </w:rPr>
  </w:style>
  <w:style w:type="character" w:customStyle="1" w:styleId="CommentTextChar">
    <w:name w:val="Comment Text Char"/>
    <w:basedOn w:val="DefaultParagraphFont"/>
    <w:link w:val="CommentText"/>
    <w:semiHidden/>
    <w:rsid w:val="000B3C02"/>
    <w:rPr>
      <w:lang w:eastAsia="en-US"/>
    </w:rPr>
  </w:style>
  <w:style w:type="paragraph" w:styleId="CommentSubject">
    <w:name w:val="annotation subject"/>
    <w:basedOn w:val="CommentText"/>
    <w:next w:val="CommentText"/>
    <w:link w:val="CommentSubjectChar"/>
    <w:semiHidden/>
    <w:unhideWhenUsed/>
    <w:rsid w:val="000B3C02"/>
    <w:rPr>
      <w:b/>
      <w:bCs/>
    </w:rPr>
  </w:style>
  <w:style w:type="character" w:customStyle="1" w:styleId="CommentSubjectChar">
    <w:name w:val="Comment Subject Char"/>
    <w:basedOn w:val="CommentTextChar"/>
    <w:link w:val="CommentSubject"/>
    <w:semiHidden/>
    <w:rsid w:val="000B3C02"/>
    <w:rPr>
      <w:b/>
      <w:bCs/>
      <w:lang w:eastAsia="en-US"/>
    </w:rPr>
  </w:style>
  <w:style w:type="character" w:customStyle="1" w:styleId="normaltextrun">
    <w:name w:val="normaltextrun"/>
    <w:basedOn w:val="DefaultParagraphFont"/>
    <w:rsid w:val="00F72E0B"/>
  </w:style>
  <w:style w:type="character" w:customStyle="1" w:styleId="eop">
    <w:name w:val="eop"/>
    <w:basedOn w:val="DefaultParagraphFont"/>
    <w:rsid w:val="00F72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21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87A54D85ECD3498D0DB9843E9F676B" ma:contentTypeVersion="13" ma:contentTypeDescription="Create a new document." ma:contentTypeScope="" ma:versionID="bde8fafbeb900a014d92c6c3dda36ee1">
  <xsd:schema xmlns:xsd="http://www.w3.org/2001/XMLSchema" xmlns:xs="http://www.w3.org/2001/XMLSchema" xmlns:p="http://schemas.microsoft.com/office/2006/metadata/properties" xmlns:ns3="12f55b96-ee0c-4f80-ac22-bfe1d27b6bc4" xmlns:ns4="f8777c56-cb13-4241-b645-fa653791aaa2" targetNamespace="http://schemas.microsoft.com/office/2006/metadata/properties" ma:root="true" ma:fieldsID="e9dadf8d8babae719f01e91b8b7c54db" ns3:_="" ns4:_="">
    <xsd:import namespace="12f55b96-ee0c-4f80-ac22-bfe1d27b6bc4"/>
    <xsd:import namespace="f8777c56-cb13-4241-b645-fa653791aaa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55b96-ee0c-4f80-ac22-bfe1d27b6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777c56-cb13-4241-b645-fa653791aaa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74F3D8-7BD6-479B-BA9B-025C6825C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55b96-ee0c-4f80-ac22-bfe1d27b6bc4"/>
    <ds:schemaRef ds:uri="f8777c56-cb13-4241-b645-fa653791a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9F28DC-5E0C-488C-983C-AED934BB06F8}">
  <ds:schemaRefs>
    <ds:schemaRef ds:uri="http://schemas.openxmlformats.org/officeDocument/2006/bibliography"/>
  </ds:schemaRefs>
</ds:datastoreItem>
</file>

<file path=customXml/itemProps3.xml><?xml version="1.0" encoding="utf-8"?>
<ds:datastoreItem xmlns:ds="http://schemas.openxmlformats.org/officeDocument/2006/customXml" ds:itemID="{94CAF2D4-B2FA-4949-ADFA-5736A839D51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D95B0C-4826-4E1C-B878-EAC219A6C7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1001</Words>
  <Characters>5710</Characters>
  <Application>Microsoft Office Word</Application>
  <DocSecurity>0</DocSecurity>
  <Lines>47</Lines>
  <Paragraphs>13</Paragraphs>
  <ScaleCrop>false</ScaleCrop>
  <Company>Kendal College</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Information</dc:title>
  <dc:creator>jw4</dc:creator>
  <cp:lastModifiedBy>Jane Hugo</cp:lastModifiedBy>
  <cp:revision>2</cp:revision>
  <cp:lastPrinted>2020-11-09T14:43:00Z</cp:lastPrinted>
  <dcterms:created xsi:type="dcterms:W3CDTF">2026-09-02T12:00:00Z</dcterms:created>
  <dcterms:modified xsi:type="dcterms:W3CDTF">2026-09-02T12:00:00Z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e97f7d3-bc6b-4534-9c7c-6531b86c5199_Enabled">
    <vt:lpwstr>True</vt:lpwstr>
  </property>
  <property fmtid="{D5CDD505-2E9C-101B-9397-08002B2CF9AE}" pid="3" name="MSIP_Label_ee97f7d3-bc6b-4534-9c7c-6531b86c5199_SiteId">
    <vt:lpwstr>bf17620e-ec6d-457a-a363-b5b3db5c7253</vt:lpwstr>
  </property>
  <property fmtid="{D5CDD505-2E9C-101B-9397-08002B2CF9AE}" pid="4" name="MSIP_Label_ee97f7d3-bc6b-4534-9c7c-6531b86c5199_Ref">
    <vt:lpwstr>https://api.informationprotection.azure.com/api/bf17620e-ec6d-457a-a363-b5b3db5c7253</vt:lpwstr>
  </property>
  <property fmtid="{D5CDD505-2E9C-101B-9397-08002B2CF9AE}" pid="5" name="MSIP_Label_ee97f7d3-bc6b-4534-9c7c-6531b86c5199_SetBy">
    <vt:lpwstr>jb@kendal.ac.uk</vt:lpwstr>
  </property>
  <property fmtid="{D5CDD505-2E9C-101B-9397-08002B2CF9AE}" pid="6" name="MSIP_Label_ee97f7d3-bc6b-4534-9c7c-6531b86c5199_SetDate">
    <vt:lpwstr>2019-03-28T12:07:41.8004223+00:00</vt:lpwstr>
  </property>
  <property fmtid="{D5CDD505-2E9C-101B-9397-08002B2CF9AE}" pid="7" name="MSIP_Label_ee97f7d3-bc6b-4534-9c7c-6531b86c5199_Name">
    <vt:lpwstr>General</vt:lpwstr>
  </property>
  <property fmtid="{D5CDD505-2E9C-101B-9397-08002B2CF9AE}" pid="8" name="MSIP_Label_ee97f7d3-bc6b-4534-9c7c-6531b86c5199_Application">
    <vt:lpwstr>Microsoft Azure Information Protection</vt:lpwstr>
  </property>
  <property fmtid="{D5CDD505-2E9C-101B-9397-08002B2CF9AE}" pid="9" name="MSIP_Label_ee97f7d3-bc6b-4534-9c7c-6531b86c5199_Extended_MSFT_Method">
    <vt:lpwstr>Automatic</vt:lpwstr>
  </property>
  <property fmtid="{D5CDD505-2E9C-101B-9397-08002B2CF9AE}" pid="10" name="Sensitivity">
    <vt:lpwstr>General</vt:lpwstr>
  </property>
  <property fmtid="{D5CDD505-2E9C-101B-9397-08002B2CF9AE}" pid="11" name="ContentTypeId">
    <vt:lpwstr>0x0101001D87A54D85ECD3498D0DB9843E9F676B</vt:lpwstr>
  </property>
</Properties>
</file>