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4904" w14:textId="4BD40813" w:rsidR="00C21D45" w:rsidRDefault="00513E61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730A60C" wp14:editId="605ED9AC">
                <wp:simplePos x="0" y="0"/>
                <wp:positionH relativeFrom="column">
                  <wp:posOffset>7743825</wp:posOffset>
                </wp:positionH>
                <wp:positionV relativeFrom="paragraph">
                  <wp:posOffset>-497840</wp:posOffset>
                </wp:positionV>
                <wp:extent cx="1692910" cy="811530"/>
                <wp:effectExtent l="0" t="0" r="254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9801D" w14:textId="77777777" w:rsidR="008C21FE" w:rsidRPr="00976C43" w:rsidRDefault="008C21FE" w:rsidP="007B522A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1F4E16" wp14:editId="43038246">
                                  <wp:extent cx="1509395" cy="716280"/>
                                  <wp:effectExtent l="0" t="0" r="0" b="7620"/>
                                  <wp:docPr id="1" name="Picture 1" descr="KC_logo_col_p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C_logo_col_p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9395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0A6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9.75pt;margin-top:-39.2pt;width:133.3pt;height:63.9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" filled="f" stroked="f">
                <v:textbox style="mso-fit-shape-to-text:t">
                  <w:txbxContent>
                    <w:p w14:paraId="39C9801D" w14:textId="77777777" w:rsidR="008C21FE" w:rsidRPr="00976C43" w:rsidRDefault="008C21FE" w:rsidP="007B522A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1F4E16" wp14:editId="43038246">
                            <wp:extent cx="1509395" cy="716280"/>
                            <wp:effectExtent l="0" t="0" r="0" b="7620"/>
                            <wp:docPr id="1" name="Picture 1" descr="KC_logo_col_p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C_logo_col_p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9395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1D45" w:rsidRPr="007B522A">
        <w:rPr>
          <w:rFonts w:cs="Arial"/>
          <w:b/>
          <w:sz w:val="22"/>
          <w:szCs w:val="22"/>
        </w:rPr>
        <w:t>REGISTER OF INTERESTS</w:t>
      </w:r>
      <w:r w:rsidR="00CC3C8F">
        <w:rPr>
          <w:rFonts w:cs="Arial"/>
          <w:b/>
          <w:sz w:val="22"/>
          <w:szCs w:val="22"/>
        </w:rPr>
        <w:t xml:space="preserve"> 20</w:t>
      </w:r>
      <w:r w:rsidR="00DD0C1A">
        <w:rPr>
          <w:rFonts w:cs="Arial"/>
          <w:b/>
          <w:sz w:val="22"/>
          <w:szCs w:val="22"/>
        </w:rPr>
        <w:t>2</w:t>
      </w:r>
      <w:r w:rsidR="00E36A1A">
        <w:rPr>
          <w:rFonts w:cs="Arial"/>
          <w:b/>
          <w:sz w:val="22"/>
          <w:szCs w:val="22"/>
        </w:rPr>
        <w:t>5</w:t>
      </w:r>
      <w:r w:rsidR="005B26DC">
        <w:rPr>
          <w:rFonts w:cs="Arial"/>
          <w:b/>
          <w:sz w:val="22"/>
          <w:szCs w:val="22"/>
        </w:rPr>
        <w:t>-2</w:t>
      </w:r>
      <w:r w:rsidR="00E36A1A">
        <w:rPr>
          <w:rFonts w:cs="Arial"/>
          <w:b/>
          <w:sz w:val="22"/>
          <w:szCs w:val="22"/>
        </w:rPr>
        <w:t>6</w:t>
      </w:r>
    </w:p>
    <w:p w14:paraId="55D2DAB2" w14:textId="77777777" w:rsidR="00C21D45" w:rsidRPr="007B522A" w:rsidRDefault="00C21D45">
      <w:pPr>
        <w:rPr>
          <w:rFonts w:cs="Arial"/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81"/>
        <w:gridCol w:w="2586"/>
        <w:gridCol w:w="3911"/>
        <w:gridCol w:w="3570"/>
        <w:gridCol w:w="1699"/>
      </w:tblGrid>
      <w:tr w:rsidR="000B7080" w:rsidRPr="00B150D7" w14:paraId="5F27FD2C" w14:textId="77777777" w:rsidTr="000B7080">
        <w:trPr>
          <w:tblHeader/>
        </w:trPr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151CBA01" w14:textId="77777777" w:rsidR="000B7080" w:rsidRPr="00B150D7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B150D7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0A187BF4" w14:textId="77777777" w:rsidR="000B7080" w:rsidRPr="00B150D7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Employer and Nature of Employment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102AE22E" w14:textId="77777777" w:rsidR="000B7080" w:rsidRPr="00422D55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22D55">
              <w:rPr>
                <w:rFonts w:cs="Arial"/>
                <w:b/>
                <w:sz w:val="20"/>
              </w:rPr>
              <w:t xml:space="preserve">Partnerships, consultancies, directorships, trusteeships, membership of other public bodies, honorary positions </w:t>
            </w:r>
          </w:p>
          <w:p w14:paraId="5833AA65" w14:textId="77777777" w:rsidR="000B7080" w:rsidRPr="00422D55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22D55">
              <w:rPr>
                <w:rFonts w:cs="Arial"/>
                <w:b/>
                <w:sz w:val="20"/>
              </w:rPr>
              <w:t xml:space="preserve">Shareholdings </w:t>
            </w:r>
          </w:p>
          <w:p w14:paraId="511CBA8F" w14:textId="77777777" w:rsidR="000B7080" w:rsidRPr="00422D55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22D55">
              <w:rPr>
                <w:rFonts w:cs="Arial"/>
                <w:b/>
                <w:sz w:val="20"/>
              </w:rPr>
              <w:t>Membership of closed organisation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8F4A173" w14:textId="77777777" w:rsidR="000B7080" w:rsidRPr="00B150D7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Any Other Declarations including convictions and bankruptcy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BE29983" w14:textId="77777777" w:rsidR="000B7080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Fit &amp; Proper Person Declaration</w:t>
            </w:r>
          </w:p>
        </w:tc>
      </w:tr>
      <w:tr w:rsidR="000B7080" w:rsidRPr="00B150D7" w14:paraId="389D249D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08E9DADC" w14:textId="77777777" w:rsidR="000B7080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Jane Barker</w:t>
            </w:r>
          </w:p>
          <w:p w14:paraId="2E67804C" w14:textId="4C43C827" w:rsidR="000B7080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(Staff Governor)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53B1A133" w14:textId="328E6AC3" w:rsidR="000B7080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Lecturer, Kendal College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775B4262" w14:textId="2386F33E" w:rsidR="000B7080" w:rsidRPr="00422D55" w:rsidRDefault="000B7080" w:rsidP="00212556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Fellow of the Chartered Institute of Personnel and Development and a Fellow of the Higher Education Academy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AA68" w14:textId="0E111EDF" w:rsidR="000B7080" w:rsidRDefault="000B7080" w:rsidP="00F940E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 declarations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148C" w14:textId="60771F72" w:rsidR="000B7080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Confirmed</w:t>
            </w:r>
          </w:p>
        </w:tc>
      </w:tr>
      <w:tr w:rsidR="000B7080" w:rsidRPr="00B150D7" w14:paraId="57B82092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7401645A" w14:textId="77777777" w:rsidR="000B7080" w:rsidRPr="00B150D7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Neil Boggin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7473D71D" w14:textId="77777777" w:rsidR="000B7080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Retired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06B34266" w14:textId="77777777" w:rsidR="000B7080" w:rsidRPr="00422D55" w:rsidRDefault="000B7080" w:rsidP="00212556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Shareholder GSK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D893" w14:textId="71737038" w:rsidR="000B7080" w:rsidRDefault="000B7080" w:rsidP="00F940E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 declarations</w:t>
            </w:r>
            <w:r w:rsidR="00E36A1A">
              <w:rPr>
                <w:rFonts w:cs="Arial"/>
                <w:sz w:val="20"/>
              </w:rPr>
              <w:t xml:space="preserve"> confirmed via </w:t>
            </w:r>
            <w:proofErr w:type="spellStart"/>
            <w:r w:rsidR="00E36A1A">
              <w:rPr>
                <w:rFonts w:cs="Arial"/>
                <w:sz w:val="20"/>
              </w:rPr>
              <w:t>DoI</w:t>
            </w:r>
            <w:proofErr w:type="spellEnd"/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87FE" w14:textId="0E33048F" w:rsidR="000B7080" w:rsidRPr="00A1010E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Confirmed </w:t>
            </w:r>
          </w:p>
        </w:tc>
      </w:tr>
      <w:tr w:rsidR="00E36A1A" w:rsidRPr="00B150D7" w14:paraId="2CB55539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11D826CC" w14:textId="197549CF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Kevin Boles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2C55105E" w14:textId="1E4A6062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Retired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7AE61E7E" w14:textId="7C7A18A6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  <w:r w:rsidRPr="00422D55">
              <w:rPr>
                <w:rFonts w:cs="Arial"/>
                <w:sz w:val="20"/>
              </w:rPr>
              <w:t>one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20A1" w14:textId="7A51A4C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confirmed via </w:t>
            </w:r>
            <w:proofErr w:type="spellStart"/>
            <w:r>
              <w:rPr>
                <w:rFonts w:cs="Arial"/>
                <w:sz w:val="20"/>
              </w:rPr>
              <w:t>DoI</w:t>
            </w:r>
            <w:proofErr w:type="spellEnd"/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AFD4" w14:textId="771A1C2D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Confirmed</w:t>
            </w:r>
          </w:p>
        </w:tc>
      </w:tr>
      <w:tr w:rsidR="00E36A1A" w:rsidRPr="00B150D7" w14:paraId="2CA3BC06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217B04C3" w14:textId="495C986B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Elaine Davies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07725F7F" w14:textId="7A62AC05" w:rsidR="00E36A1A" w:rsidRPr="00531568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Financial Services consultant – self employed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54266CAC" w14:textId="5C16E33C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  <w:r w:rsidRPr="00422D55">
              <w:rPr>
                <w:rFonts w:cs="Arial"/>
                <w:sz w:val="20"/>
              </w:rPr>
              <w:t>one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F2F3" w14:textId="3E37A74D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confirmed via </w:t>
            </w:r>
            <w:proofErr w:type="spellStart"/>
            <w:r>
              <w:rPr>
                <w:rFonts w:cs="Arial"/>
                <w:sz w:val="20"/>
              </w:rPr>
              <w:t>DoI</w:t>
            </w:r>
            <w:proofErr w:type="spellEnd"/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46C5" w14:textId="3FB7D51F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Confirmed </w:t>
            </w:r>
          </w:p>
        </w:tc>
      </w:tr>
      <w:tr w:rsidR="00E36A1A" w:rsidRPr="00B150D7" w14:paraId="5DD0D0FA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6877ADA7" w14:textId="0CA7E655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Tracy Houlden 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367A732D" w14:textId="77777777" w:rsidR="00E36A1A" w:rsidRPr="00E36A1A" w:rsidRDefault="00E36A1A" w:rsidP="00E36A1A">
            <w:pPr>
              <w:tabs>
                <w:tab w:val="left" w:pos="720"/>
              </w:tabs>
              <w:jc w:val="both"/>
              <w:rPr>
                <w:bCs/>
                <w:sz w:val="20"/>
              </w:rPr>
            </w:pPr>
            <w:r w:rsidRPr="00E36A1A">
              <w:rPr>
                <w:bCs/>
                <w:sz w:val="20"/>
              </w:rPr>
              <w:t xml:space="preserve">Retired/self-employed HR Consultant - </w:t>
            </w:r>
            <w:proofErr w:type="spellStart"/>
            <w:r w:rsidRPr="00E36A1A">
              <w:rPr>
                <w:bCs/>
                <w:sz w:val="20"/>
              </w:rPr>
              <w:t>Howgills</w:t>
            </w:r>
            <w:proofErr w:type="spellEnd"/>
            <w:r w:rsidRPr="00E36A1A">
              <w:rPr>
                <w:bCs/>
                <w:sz w:val="20"/>
              </w:rPr>
              <w:t xml:space="preserve"> HR</w:t>
            </w:r>
          </w:p>
          <w:p w14:paraId="524DC635" w14:textId="7777777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0CB9BC05" w14:textId="64ECBF9E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None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BA59" w14:textId="048ED8AF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confirmed via </w:t>
            </w:r>
            <w:proofErr w:type="spellStart"/>
            <w:r>
              <w:rPr>
                <w:rFonts w:cs="Arial"/>
                <w:sz w:val="20"/>
              </w:rPr>
              <w:t>DoI</w:t>
            </w:r>
            <w:proofErr w:type="spellEnd"/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BA74" w14:textId="015C49A6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Confirmed </w:t>
            </w:r>
          </w:p>
        </w:tc>
      </w:tr>
      <w:tr w:rsidR="00E36A1A" w:rsidRPr="00B150D7" w14:paraId="29A3BF7E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1D19C781" w14:textId="479AA11A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Sue Keenan 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136B421B" w14:textId="77777777" w:rsidR="00E36A1A" w:rsidRDefault="00E36A1A" w:rsidP="00E36A1A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Self-employed Education Consultant </w:t>
            </w:r>
          </w:p>
          <w:p w14:paraId="0FC1341B" w14:textId="3B71AF9F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E36A1A">
              <w:rPr>
                <w:rFonts w:cs="Arial"/>
                <w:sz w:val="20"/>
              </w:rPr>
              <w:t xml:space="preserve">EQA for awarding organisation </w:t>
            </w:r>
            <w:proofErr w:type="spellStart"/>
            <w:r w:rsidRPr="00E36A1A">
              <w:rPr>
                <w:rFonts w:cs="Arial"/>
                <w:sz w:val="20"/>
              </w:rPr>
              <w:t>Asdan</w:t>
            </w:r>
            <w:proofErr w:type="spellEnd"/>
          </w:p>
          <w:p w14:paraId="1994B5E7" w14:textId="31FCE771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ETF Trainer </w:t>
            </w:r>
          </w:p>
          <w:p w14:paraId="01076626" w14:textId="01F8A8D5" w:rsidR="00E36A1A" w:rsidRPr="00E36A1A" w:rsidRDefault="00E36A1A" w:rsidP="00E36A1A">
            <w:pPr>
              <w:tabs>
                <w:tab w:val="left" w:pos="72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cs="Arial"/>
                <w:sz w:val="20"/>
              </w:rPr>
              <w:id w:val="1751764921"/>
              <w:placeholder>
                <w:docPart w:val="6E1038333E714C82B01C9FE4185353E1"/>
              </w:placeholder>
            </w:sdtPr>
            <w:sdtEndPr/>
            <w:sdtContent>
              <w:p w14:paraId="4E91399A" w14:textId="4ABEB877" w:rsidR="00E36A1A" w:rsidRDefault="00E36A1A" w:rsidP="00E36A1A">
                <w:pPr>
                  <w:snapToGrid w:val="0"/>
                </w:pPr>
                <w:r w:rsidRPr="00E36A1A">
                  <w:rPr>
                    <w:rFonts w:cs="Arial"/>
                    <w:sz w:val="20"/>
                  </w:rPr>
                  <w:t xml:space="preserve">Current Ofsted inspector for ITE, </w:t>
                </w:r>
              </w:p>
              <w:p w14:paraId="7EA84711" w14:textId="5B24B6B2" w:rsidR="00E36A1A" w:rsidRPr="00E36A1A" w:rsidRDefault="00D1355A" w:rsidP="00E36A1A">
                <w:pPr>
                  <w:snapToGrid w:val="0"/>
                  <w:rPr>
                    <w:rFonts w:cs="Arial"/>
                    <w:sz w:val="20"/>
                  </w:rPr>
                </w:pPr>
              </w:p>
            </w:sdtContent>
          </w:sdt>
          <w:p w14:paraId="13E681D2" w14:textId="7777777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09BE" w14:textId="2E8DF1DB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confirmed via </w:t>
            </w:r>
            <w:proofErr w:type="spellStart"/>
            <w:r>
              <w:rPr>
                <w:rFonts w:cs="Arial"/>
                <w:sz w:val="20"/>
              </w:rPr>
              <w:t>DoI</w:t>
            </w:r>
            <w:proofErr w:type="spellEnd"/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82B3" w14:textId="4C8217CE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Confirmed</w:t>
            </w:r>
          </w:p>
        </w:tc>
      </w:tr>
      <w:tr w:rsidR="00E36A1A" w:rsidRPr="00B150D7" w14:paraId="64B0C433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56D753E9" w14:textId="000A199A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John Mansergh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4B92C3A6" w14:textId="7777777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531568">
              <w:rPr>
                <w:rFonts w:cs="Arial"/>
                <w:sz w:val="20"/>
              </w:rPr>
              <w:t>Director of Business Assurance &amp; Company Secretary</w:t>
            </w:r>
          </w:p>
          <w:p w14:paraId="1DBAFDD8" w14:textId="6F48025D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SL Housing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54595472" w14:textId="38AD3F9C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Company Secretary of Railway Cottages (Newby Bridge) Ltd – management company owns small amount of land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9056" w14:textId="7658FE02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member is p/t student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0EE1" w14:textId="190BD0CD" w:rsidR="00E36A1A" w:rsidRPr="00A1010E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Confirmed </w:t>
            </w:r>
          </w:p>
        </w:tc>
      </w:tr>
      <w:tr w:rsidR="00E36A1A" w:rsidRPr="00B150D7" w14:paraId="4C24E712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00613F69" w14:textId="0573E4D5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Jason Turton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23F14914" w14:textId="77777777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CEO &amp; Principal, Kendal College</w:t>
            </w:r>
          </w:p>
          <w:p w14:paraId="2DCA3E77" w14:textId="4E42E2B0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CAO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08529884" w14:textId="77777777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None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D841" w14:textId="290F678D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confirmed via declaration of interest form 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0F4D" w14:textId="76DB5200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A1010E">
              <w:rPr>
                <w:rFonts w:cs="Arial"/>
                <w:sz w:val="20"/>
              </w:rPr>
              <w:t xml:space="preserve">Confirmed </w:t>
            </w:r>
          </w:p>
        </w:tc>
      </w:tr>
      <w:tr w:rsidR="00E36A1A" w:rsidRPr="00B150D7" w14:paraId="56802866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4F377ED1" w14:textId="62C62612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Andy Lord 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1F09003A" w14:textId="197A8AC3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 w:rsidRPr="005B26DC">
              <w:rPr>
                <w:rFonts w:cs="Arial"/>
                <w:sz w:val="20"/>
              </w:rPr>
              <w:t xml:space="preserve">Director of Compliance &amp; Quality Assurance at </w:t>
            </w:r>
            <w:proofErr w:type="spellStart"/>
            <w:proofErr w:type="gramStart"/>
            <w:r w:rsidRPr="005B26DC">
              <w:rPr>
                <w:rFonts w:cs="Arial"/>
                <w:sz w:val="20"/>
              </w:rPr>
              <w:t>Ascentis</w:t>
            </w:r>
            <w:proofErr w:type="spellEnd"/>
            <w:r w:rsidRPr="005B26DC">
              <w:rPr>
                <w:rFonts w:cs="Arial"/>
                <w:sz w:val="20"/>
              </w:rPr>
              <w:t xml:space="preserve">  Awarding</w:t>
            </w:r>
            <w:proofErr w:type="gramEnd"/>
            <w:r w:rsidRPr="005B26DC">
              <w:rPr>
                <w:rFonts w:cs="Arial"/>
                <w:sz w:val="20"/>
              </w:rPr>
              <w:t xml:space="preserve"> Organisation  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26A9E8AA" w14:textId="25A3FC3D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sz w:val="20"/>
              </w:rPr>
              <w:t>None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8B90" w14:textId="1F107792" w:rsidR="00E36A1A" w:rsidRPr="00422D55" w:rsidRDefault="00E36A1A" w:rsidP="00E36A1A">
            <w:pPr>
              <w:snapToGrid w:val="0"/>
              <w:rPr>
                <w:rFonts w:cs="Arial"/>
                <w:sz w:val="20"/>
                <w:shd w:val="clear" w:color="auto" w:fill="BFBFBF" w:themeFill="background1" w:themeFillShade="BF"/>
              </w:rPr>
            </w:pPr>
            <w:r w:rsidRPr="00422D55">
              <w:rPr>
                <w:sz w:val="20"/>
              </w:rPr>
              <w:t xml:space="preserve">No declarations confirmed via declaration of interest form 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E9EF" w14:textId="0AA3476B" w:rsidR="00E36A1A" w:rsidRPr="00A1010E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Confirmed</w:t>
            </w:r>
          </w:p>
        </w:tc>
      </w:tr>
      <w:tr w:rsidR="00E36A1A" w:rsidRPr="00B150D7" w14:paraId="3F3DC6F6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6711E617" w14:textId="7777777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Mary Osmaston</w:t>
            </w:r>
          </w:p>
          <w:p w14:paraId="61C64639" w14:textId="52B91985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0E80D8B2" w14:textId="4C81645F" w:rsidR="00E36A1A" w:rsidRPr="005B26DC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Self Employed educational consultant 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796D23D4" w14:textId="05ACA4BC" w:rsidR="00E36A1A" w:rsidRPr="00422D55" w:rsidRDefault="00E36A1A" w:rsidP="00E36A1A">
            <w:pPr>
              <w:snapToGrid w:val="0"/>
              <w:rPr>
                <w:sz w:val="20"/>
              </w:rPr>
            </w:pPr>
            <w:r w:rsidRPr="00422D55">
              <w:rPr>
                <w:sz w:val="20"/>
              </w:rPr>
              <w:t>Trustee of National Association for Teaching English and other Community Languages to Adults (NATECLA) Charity no. 1198388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745" w14:textId="77777777" w:rsidR="00E36A1A" w:rsidRDefault="00E36A1A" w:rsidP="00E36A1A">
            <w:pPr>
              <w:snapToGrid w:val="0"/>
              <w:rPr>
                <w:sz w:val="20"/>
              </w:rPr>
            </w:pPr>
            <w:r w:rsidRPr="00422D55">
              <w:rPr>
                <w:sz w:val="20"/>
              </w:rPr>
              <w:t>No declarations confirmed via declaration of interest form</w:t>
            </w:r>
          </w:p>
          <w:p w14:paraId="6804C4C9" w14:textId="77777777" w:rsidR="00E36A1A" w:rsidRDefault="00E36A1A" w:rsidP="00E36A1A">
            <w:pPr>
              <w:snapToGrid w:val="0"/>
              <w:rPr>
                <w:sz w:val="20"/>
              </w:rPr>
            </w:pPr>
          </w:p>
          <w:p w14:paraId="4A44C07A" w14:textId="77777777" w:rsidR="00E36A1A" w:rsidRDefault="00E36A1A" w:rsidP="00E36A1A">
            <w:pPr>
              <w:snapToGrid w:val="0"/>
              <w:rPr>
                <w:sz w:val="20"/>
              </w:rPr>
            </w:pPr>
          </w:p>
          <w:p w14:paraId="6B0468F6" w14:textId="0C5719AC" w:rsidR="00E36A1A" w:rsidRPr="00422D55" w:rsidRDefault="00E36A1A" w:rsidP="00E36A1A">
            <w:pPr>
              <w:snapToGrid w:val="0"/>
              <w:rPr>
                <w:sz w:val="20"/>
              </w:rPr>
            </w:pP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9131" w14:textId="06D99943" w:rsidR="00E36A1A" w:rsidRPr="00A1010E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Confirmed</w:t>
            </w:r>
          </w:p>
        </w:tc>
      </w:tr>
      <w:tr w:rsidR="00E36A1A" w:rsidRPr="00B150D7" w14:paraId="4827E6CE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32610086" w14:textId="32033F63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Richard Quinn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4A759DAB" w14:textId="1D2E94F2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Geldard Farm</w:t>
            </w:r>
          </w:p>
          <w:p w14:paraId="1F14CA01" w14:textId="3F815264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Technical Project manager </w:t>
            </w:r>
          </w:p>
          <w:p w14:paraId="005E467D" w14:textId="19D2E3B0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35E27EA5" w14:textId="7777777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Governor Levens Primary School</w:t>
            </w:r>
          </w:p>
          <w:p w14:paraId="404EECD1" w14:textId="77777777" w:rsidR="00D1355A" w:rsidRPr="00D1355A" w:rsidRDefault="00D1355A" w:rsidP="00D1355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Charity Trustee </w:t>
            </w:r>
            <w:r w:rsidRPr="00D1355A">
              <w:rPr>
                <w:rFonts w:cs="Arial"/>
                <w:sz w:val="20"/>
              </w:rPr>
              <w:t>Flynne’s Barn</w:t>
            </w:r>
          </w:p>
          <w:p w14:paraId="3B801F4B" w14:textId="2EDFE285" w:rsidR="00D1355A" w:rsidRPr="00422D55" w:rsidRDefault="00D1355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5451" w14:textId="4869E6FA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sz w:val="20"/>
              </w:rPr>
              <w:lastRenderedPageBreak/>
              <w:t xml:space="preserve">No declarations confirmed via declaration of interest form 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A215" w14:textId="702AAE1F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Confirmed</w:t>
            </w:r>
          </w:p>
        </w:tc>
      </w:tr>
      <w:tr w:rsidR="00E36A1A" w:rsidRPr="00B150D7" w14:paraId="33CA0283" w14:textId="77777777" w:rsidTr="000B7080">
        <w:tc>
          <w:tcPr>
            <w:tcW w:w="7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308B3C" w14:textId="1EDC3E6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Daniel Waterhouse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FB396A" w14:textId="3A773DE5" w:rsidR="00E36A1A" w:rsidRPr="00E36A1A" w:rsidRDefault="00D1355A" w:rsidP="00E36A1A">
            <w:pPr>
              <w:snapToGrid w:val="0"/>
              <w:rPr>
                <w:rFonts w:cs="Arial"/>
                <w:bCs/>
                <w:sz w:val="20"/>
              </w:rPr>
            </w:pPr>
            <w:sdt>
              <w:sdtPr>
                <w:rPr>
                  <w:rFonts w:cs="Arial"/>
                  <w:bCs/>
                  <w:sz w:val="20"/>
                </w:rPr>
                <w:id w:val="-2047669666"/>
                <w:placeholder>
                  <w:docPart w:val="7F0E5C1A325D432C895B2AF0EE307305"/>
                </w:placeholder>
              </w:sdtPr>
              <w:sdtEndPr/>
              <w:sdtContent>
                <w:r w:rsidR="00E36A1A" w:rsidRPr="00E36A1A">
                  <w:rPr>
                    <w:rFonts w:cs="Arial"/>
                    <w:bCs/>
                    <w:sz w:val="20"/>
                  </w:rPr>
                  <w:t>Lancaster and Morecambe College: Full time employed</w:t>
                </w:r>
              </w:sdtContent>
            </w:sdt>
          </w:p>
          <w:p w14:paraId="4BD655C6" w14:textId="77777777" w:rsidR="00E36A1A" w:rsidRPr="00E36A1A" w:rsidRDefault="00E36A1A" w:rsidP="00E36A1A">
            <w:pPr>
              <w:snapToGrid w:val="0"/>
              <w:rPr>
                <w:rFonts w:cs="Arial"/>
                <w:b/>
                <w:sz w:val="20"/>
              </w:rPr>
            </w:pPr>
          </w:p>
          <w:p w14:paraId="435A47A6" w14:textId="62F42E2A" w:rsidR="00E36A1A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532FB9" w14:textId="6A836F16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None 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A9C4E" w14:textId="67151FD0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sz w:val="20"/>
              </w:rPr>
              <w:t>No declarations confirmed via declaration of interest form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B3CD8" w14:textId="70236642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Confirmed</w:t>
            </w:r>
          </w:p>
        </w:tc>
      </w:tr>
      <w:tr w:rsidR="00E36A1A" w:rsidRPr="00B150D7" w14:paraId="35DEB2BC" w14:textId="77777777" w:rsidTr="000B7080">
        <w:tc>
          <w:tcPr>
            <w:tcW w:w="7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CF1F79" w14:textId="22F32FEE" w:rsidR="00E36A1A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F75487" w14:textId="2A694119" w:rsidR="00E36A1A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496B57" w14:textId="1B55173D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7B063" w14:textId="52622C94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6A042" w14:textId="11FA8237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</w:tr>
    </w:tbl>
    <w:p w14:paraId="6BFCCCFD" w14:textId="4E8C3038" w:rsidR="008E25AA" w:rsidRDefault="008E25AA">
      <w:pPr>
        <w:suppressAutoHyphens w:val="0"/>
        <w:rPr>
          <w:b/>
        </w:rPr>
      </w:pPr>
    </w:p>
    <w:p w14:paraId="5C50F10E" w14:textId="1D296872" w:rsidR="00C97BFD" w:rsidRDefault="00C97BFD">
      <w:pPr>
        <w:rPr>
          <w:b/>
        </w:rPr>
      </w:pPr>
      <w:r w:rsidRPr="00C97BFD">
        <w:rPr>
          <w:b/>
        </w:rPr>
        <w:t xml:space="preserve">College </w:t>
      </w:r>
      <w:r w:rsidR="000569B1">
        <w:rPr>
          <w:b/>
        </w:rPr>
        <w:t>Senior Staff</w:t>
      </w:r>
    </w:p>
    <w:p w14:paraId="283C9CB3" w14:textId="77777777" w:rsidR="000569B1" w:rsidRPr="00C97BFD" w:rsidRDefault="000569B1">
      <w:pPr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34"/>
        <w:gridCol w:w="3358"/>
        <w:gridCol w:w="4594"/>
        <w:gridCol w:w="3961"/>
      </w:tblGrid>
      <w:tr w:rsidR="000B7080" w:rsidRPr="00B150D7" w14:paraId="45D7DA5D" w14:textId="77777777" w:rsidTr="000B7080">
        <w:trPr>
          <w:tblHeader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6DDE8"/>
          </w:tcPr>
          <w:p w14:paraId="3854471C" w14:textId="77777777" w:rsidR="000B7080" w:rsidRPr="00B150D7" w:rsidRDefault="000B7080" w:rsidP="00387AC6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B150D7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6DDE8"/>
          </w:tcPr>
          <w:p w14:paraId="1438CCF9" w14:textId="77777777" w:rsidR="000B7080" w:rsidRPr="00B150D7" w:rsidRDefault="000B7080" w:rsidP="00387AC6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Employer and Nature of Employment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6DDE8"/>
          </w:tcPr>
          <w:p w14:paraId="6E9427E1" w14:textId="77777777" w:rsidR="000B7080" w:rsidRDefault="000B7080" w:rsidP="00387AC6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B150D7">
              <w:rPr>
                <w:rFonts w:cs="Arial"/>
                <w:b/>
                <w:sz w:val="20"/>
              </w:rPr>
              <w:t xml:space="preserve">Partnerships, consultancies, directorships, trusteeships, membership of other public bodies, honorary positions </w:t>
            </w:r>
          </w:p>
          <w:p w14:paraId="44CACB7D" w14:textId="77777777" w:rsidR="000B7080" w:rsidRDefault="000B7080" w:rsidP="00387AC6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B150D7">
              <w:rPr>
                <w:rFonts w:cs="Arial"/>
                <w:b/>
                <w:sz w:val="20"/>
              </w:rPr>
              <w:t>Share</w:t>
            </w:r>
            <w:r>
              <w:rPr>
                <w:rFonts w:cs="Arial"/>
                <w:b/>
                <w:sz w:val="20"/>
              </w:rPr>
              <w:t>h</w:t>
            </w:r>
            <w:r w:rsidRPr="00B150D7">
              <w:rPr>
                <w:rFonts w:cs="Arial"/>
                <w:b/>
                <w:sz w:val="20"/>
              </w:rPr>
              <w:t xml:space="preserve">oldings </w:t>
            </w:r>
          </w:p>
          <w:p w14:paraId="32ED51DA" w14:textId="77777777" w:rsidR="000B7080" w:rsidRPr="00B150D7" w:rsidRDefault="000B7080" w:rsidP="00387AC6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B150D7">
              <w:rPr>
                <w:rFonts w:cs="Arial"/>
                <w:b/>
                <w:sz w:val="20"/>
              </w:rPr>
              <w:t>Membership of closed organisation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/>
          </w:tcPr>
          <w:p w14:paraId="5C51B69F" w14:textId="77777777" w:rsidR="000B7080" w:rsidRPr="00B150D7" w:rsidRDefault="000B7080" w:rsidP="00387AC6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Any Other Declarations including convictions and bankruptcy</w:t>
            </w:r>
          </w:p>
        </w:tc>
      </w:tr>
      <w:tr w:rsidR="000B7080" w:rsidRPr="00B150D7" w14:paraId="760AA202" w14:textId="77777777" w:rsidTr="000B7080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44EE" w14:textId="31A95C2F" w:rsidR="000B7080" w:rsidRDefault="000B7080">
            <w:pPr>
              <w:snapToGrid w:val="0"/>
              <w:rPr>
                <w:rFonts w:cs="Arial"/>
                <w:sz w:val="20"/>
              </w:rPr>
            </w:pPr>
            <w:r w:rsidRPr="005B26DC">
              <w:rPr>
                <w:rFonts w:cs="Arial"/>
                <w:sz w:val="20"/>
              </w:rPr>
              <w:t xml:space="preserve">Tamara Breeze 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573" w14:textId="0C21E0FB" w:rsidR="000B7080" w:rsidRDefault="000B7080">
            <w:pPr>
              <w:snapToGrid w:val="0"/>
              <w:rPr>
                <w:rFonts w:cs="Arial"/>
                <w:sz w:val="20"/>
              </w:rPr>
            </w:pPr>
            <w:r w:rsidRPr="005B26DC">
              <w:rPr>
                <w:rFonts w:cs="Arial"/>
                <w:sz w:val="20"/>
              </w:rPr>
              <w:t xml:space="preserve">Director of Governance and Compliance 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832D" w14:textId="7C3D9645" w:rsidR="000B7080" w:rsidRPr="00F42CE0" w:rsidRDefault="000B7080" w:rsidP="00F42CE0">
            <w:pPr>
              <w:snapToGrid w:val="0"/>
              <w:rPr>
                <w:rFonts w:cs="Arial"/>
                <w:sz w:val="20"/>
              </w:rPr>
            </w:pPr>
            <w:r w:rsidRPr="005B26DC">
              <w:rPr>
                <w:rFonts w:cs="Arial"/>
                <w:sz w:val="20"/>
              </w:rPr>
              <w:t xml:space="preserve">None 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7DBD" w14:textId="61BAC4A2" w:rsidR="000B7080" w:rsidRDefault="000B7080">
            <w:pPr>
              <w:snapToGrid w:val="0"/>
              <w:rPr>
                <w:rFonts w:cs="Arial"/>
                <w:sz w:val="20"/>
              </w:rPr>
            </w:pPr>
            <w:r w:rsidRPr="005B26DC">
              <w:rPr>
                <w:rFonts w:cs="Arial"/>
                <w:sz w:val="20"/>
              </w:rPr>
              <w:t xml:space="preserve">No declarations – annual confirmation  </w:t>
            </w:r>
          </w:p>
        </w:tc>
      </w:tr>
      <w:tr w:rsidR="000B7080" w:rsidRPr="00B150D7" w14:paraId="4C96C1B6" w14:textId="77777777" w:rsidTr="000B7080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2B94" w14:textId="77777777" w:rsidR="000B7080" w:rsidRDefault="000B708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Richard Evans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230" w14:textId="1CF2E7B9" w:rsidR="000B7080" w:rsidRDefault="00CA4DE1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Deputy </w:t>
            </w:r>
            <w:r w:rsidR="000B7080">
              <w:rPr>
                <w:rFonts w:cs="Arial"/>
                <w:sz w:val="20"/>
              </w:rPr>
              <w:t>Principal, Education &amp; Standards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BBC0" w14:textId="16BE5677" w:rsidR="00CA4DE1" w:rsidRPr="00CA4DE1" w:rsidRDefault="00CA4DE1" w:rsidP="00CA4DE1">
            <w:pPr>
              <w:snapToGrid w:val="0"/>
              <w:rPr>
                <w:rFonts w:cs="Arial"/>
                <w:sz w:val="20"/>
              </w:rPr>
            </w:pPr>
            <w:r w:rsidRPr="00CA4DE1">
              <w:rPr>
                <w:rFonts w:cs="Arial"/>
                <w:sz w:val="20"/>
              </w:rPr>
              <w:t xml:space="preserve">Vice Chair of Corporation at Runshaw College </w:t>
            </w:r>
            <w:r>
              <w:rPr>
                <w:rFonts w:cs="Arial"/>
                <w:sz w:val="20"/>
              </w:rPr>
              <w:t>M</w:t>
            </w:r>
            <w:r w:rsidRPr="00CA4DE1">
              <w:rPr>
                <w:rFonts w:cs="Arial"/>
                <w:sz w:val="20"/>
              </w:rPr>
              <w:t>ember of the Governance Board of ETA awards. </w:t>
            </w:r>
          </w:p>
          <w:p w14:paraId="7251C4B5" w14:textId="03D8E2D7" w:rsidR="000B7080" w:rsidRDefault="000B7080" w:rsidP="00CA4DE1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D30F" w14:textId="1209EDF0" w:rsidR="000B7080" w:rsidRDefault="000B708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– annual confirmation </w:t>
            </w:r>
          </w:p>
        </w:tc>
      </w:tr>
      <w:tr w:rsidR="00F80100" w:rsidRPr="00B150D7" w14:paraId="086D9D7C" w14:textId="77777777" w:rsidTr="000B7080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E27" w14:textId="2112280A" w:rsidR="00F80100" w:rsidRDefault="00F8010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Sinéad Kay 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BE16" w14:textId="058D8DFC" w:rsidR="00F80100" w:rsidRDefault="00F8010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COO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6C84" w14:textId="77777777" w:rsidR="00F80100" w:rsidRDefault="00F80100" w:rsidP="00CA4DE1">
            <w:pPr>
              <w:snapToGrid w:val="0"/>
              <w:rPr>
                <w:rFonts w:cs="Arial"/>
                <w:sz w:val="20"/>
              </w:rPr>
            </w:pPr>
            <w:r w:rsidRPr="00F80100">
              <w:rPr>
                <w:rFonts w:cs="Arial"/>
                <w:sz w:val="20"/>
              </w:rPr>
              <w:t>Executive Committee member for Hello Future</w:t>
            </w:r>
          </w:p>
          <w:p w14:paraId="64667AFB" w14:textId="77310AE8" w:rsidR="00F80100" w:rsidRDefault="00F80100" w:rsidP="00CA4DE1">
            <w:pPr>
              <w:snapToGrid w:val="0"/>
              <w:rPr>
                <w:rFonts w:cs="Arial"/>
                <w:sz w:val="20"/>
              </w:rPr>
            </w:pPr>
            <w:r w:rsidRPr="00F80100">
              <w:rPr>
                <w:rFonts w:cs="Arial"/>
                <w:sz w:val="20"/>
              </w:rPr>
              <w:t>Trustee for Kendal Futures</w:t>
            </w:r>
          </w:p>
          <w:p w14:paraId="353A0325" w14:textId="159A5159" w:rsidR="00F80100" w:rsidRPr="00CA4DE1" w:rsidRDefault="00F80100" w:rsidP="00CA4DE1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247" w14:textId="0CCD8AE3" w:rsidR="00F80100" w:rsidRDefault="00F8010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 declarations confirmed via declaration of interest form</w:t>
            </w:r>
          </w:p>
        </w:tc>
      </w:tr>
      <w:tr w:rsidR="00E36A1A" w:rsidRPr="00B150D7" w14:paraId="45C6415F" w14:textId="77777777" w:rsidTr="000B7080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034" w14:textId="7DCB823B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Craig Owen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ED4" w14:textId="7777777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Vice Principal, Finance, Funding &amp; Information</w:t>
            </w:r>
          </w:p>
          <w:p w14:paraId="09E531C8" w14:textId="33BB5534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CFO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838C" w14:textId="34C0697C" w:rsidR="00E36A1A" w:rsidRPr="00CA4DE1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None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D0C" w14:textId="549B905D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– annual confirmation </w:t>
            </w:r>
          </w:p>
        </w:tc>
      </w:tr>
      <w:tr w:rsidR="00E36A1A" w:rsidRPr="00B150D7" w14:paraId="0BCCD7CB" w14:textId="77777777" w:rsidTr="000B7080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0F4" w14:textId="1E27497C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Jason Turton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892" w14:textId="77777777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CEO &amp; Principal, Kendal College</w:t>
            </w:r>
          </w:p>
          <w:p w14:paraId="0BD20DF7" w14:textId="42F910AA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CAO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71E4" w14:textId="68012B9D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None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656" w14:textId="0FF3086B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confirmed via declaration of interest form </w:t>
            </w:r>
          </w:p>
        </w:tc>
      </w:tr>
    </w:tbl>
    <w:p w14:paraId="57FD9B03" w14:textId="77777777" w:rsidR="00C21D45" w:rsidRPr="007B522A" w:rsidRDefault="00C21D45" w:rsidP="00CC3C8F">
      <w:pPr>
        <w:rPr>
          <w:rFonts w:cs="Arial"/>
          <w:sz w:val="22"/>
          <w:szCs w:val="22"/>
        </w:rPr>
      </w:pPr>
    </w:p>
    <w:sectPr w:rsidR="00C21D45" w:rsidRPr="007B522A" w:rsidSect="00513E61">
      <w:footnotePr>
        <w:pos w:val="beneathText"/>
      </w:footnotePr>
      <w:pgSz w:w="16837" w:h="11905" w:orient="landscape"/>
      <w:pgMar w:top="1151" w:right="1440" w:bottom="7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F758" w14:textId="77777777" w:rsidR="008C21FE" w:rsidRDefault="008C21FE" w:rsidP="00D87A93">
      <w:r>
        <w:separator/>
      </w:r>
    </w:p>
  </w:endnote>
  <w:endnote w:type="continuationSeparator" w:id="0">
    <w:p w14:paraId="09A0A007" w14:textId="77777777" w:rsidR="008C21FE" w:rsidRDefault="008C21FE" w:rsidP="00D8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87FB" w14:textId="77777777" w:rsidR="008C21FE" w:rsidRDefault="008C21FE" w:rsidP="00D87A93">
      <w:r>
        <w:separator/>
      </w:r>
    </w:p>
  </w:footnote>
  <w:footnote w:type="continuationSeparator" w:id="0">
    <w:p w14:paraId="0151F0D2" w14:textId="77777777" w:rsidR="008C21FE" w:rsidRDefault="008C21FE" w:rsidP="00D87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64A03"/>
    <w:multiLevelType w:val="hybridMultilevel"/>
    <w:tmpl w:val="4EF2E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298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2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54"/>
    <w:rsid w:val="000569B1"/>
    <w:rsid w:val="000641BE"/>
    <w:rsid w:val="000B7080"/>
    <w:rsid w:val="000C3A81"/>
    <w:rsid w:val="00114C53"/>
    <w:rsid w:val="00195F50"/>
    <w:rsid w:val="001C2906"/>
    <w:rsid w:val="001E112A"/>
    <w:rsid w:val="001E7ECD"/>
    <w:rsid w:val="001F065B"/>
    <w:rsid w:val="00212556"/>
    <w:rsid w:val="00281567"/>
    <w:rsid w:val="002A14F0"/>
    <w:rsid w:val="002B683E"/>
    <w:rsid w:val="002D35BF"/>
    <w:rsid w:val="002E43AC"/>
    <w:rsid w:val="003000FD"/>
    <w:rsid w:val="003474C7"/>
    <w:rsid w:val="00364535"/>
    <w:rsid w:val="00365D68"/>
    <w:rsid w:val="00387AC6"/>
    <w:rsid w:val="003A5642"/>
    <w:rsid w:val="003B0A13"/>
    <w:rsid w:val="003C6B54"/>
    <w:rsid w:val="003C7090"/>
    <w:rsid w:val="003F732B"/>
    <w:rsid w:val="00422D55"/>
    <w:rsid w:val="0043761C"/>
    <w:rsid w:val="0044110C"/>
    <w:rsid w:val="004578C0"/>
    <w:rsid w:val="0047742B"/>
    <w:rsid w:val="00477625"/>
    <w:rsid w:val="004904C1"/>
    <w:rsid w:val="004A3F36"/>
    <w:rsid w:val="004C63FE"/>
    <w:rsid w:val="004E39C9"/>
    <w:rsid w:val="004F4DAA"/>
    <w:rsid w:val="005078E1"/>
    <w:rsid w:val="00513E61"/>
    <w:rsid w:val="00531568"/>
    <w:rsid w:val="00562596"/>
    <w:rsid w:val="00581F0B"/>
    <w:rsid w:val="005A2781"/>
    <w:rsid w:val="005B26DC"/>
    <w:rsid w:val="005C50FD"/>
    <w:rsid w:val="005C5EFD"/>
    <w:rsid w:val="005E1AC6"/>
    <w:rsid w:val="005E3301"/>
    <w:rsid w:val="00617405"/>
    <w:rsid w:val="00623EFE"/>
    <w:rsid w:val="006365D3"/>
    <w:rsid w:val="0065098F"/>
    <w:rsid w:val="00673CF9"/>
    <w:rsid w:val="00682482"/>
    <w:rsid w:val="006F2181"/>
    <w:rsid w:val="00705FED"/>
    <w:rsid w:val="007532DA"/>
    <w:rsid w:val="0076446C"/>
    <w:rsid w:val="0076554B"/>
    <w:rsid w:val="007658FB"/>
    <w:rsid w:val="007B522A"/>
    <w:rsid w:val="007D2C6F"/>
    <w:rsid w:val="007D4160"/>
    <w:rsid w:val="007E1833"/>
    <w:rsid w:val="007F7B10"/>
    <w:rsid w:val="008005D6"/>
    <w:rsid w:val="00826EAB"/>
    <w:rsid w:val="00841AAB"/>
    <w:rsid w:val="00885399"/>
    <w:rsid w:val="008A6E57"/>
    <w:rsid w:val="008A742A"/>
    <w:rsid w:val="008C21FE"/>
    <w:rsid w:val="008E25AA"/>
    <w:rsid w:val="00911956"/>
    <w:rsid w:val="00920437"/>
    <w:rsid w:val="009B6477"/>
    <w:rsid w:val="009D0875"/>
    <w:rsid w:val="009F20D1"/>
    <w:rsid w:val="00A0343C"/>
    <w:rsid w:val="00A1010E"/>
    <w:rsid w:val="00A62385"/>
    <w:rsid w:val="00A90571"/>
    <w:rsid w:val="00AC39E0"/>
    <w:rsid w:val="00AD2552"/>
    <w:rsid w:val="00B147F3"/>
    <w:rsid w:val="00B150D7"/>
    <w:rsid w:val="00B155A3"/>
    <w:rsid w:val="00B16EBC"/>
    <w:rsid w:val="00B621ED"/>
    <w:rsid w:val="00B9066B"/>
    <w:rsid w:val="00BA08BA"/>
    <w:rsid w:val="00BB24AA"/>
    <w:rsid w:val="00BB48DA"/>
    <w:rsid w:val="00C21D45"/>
    <w:rsid w:val="00C26C34"/>
    <w:rsid w:val="00C33459"/>
    <w:rsid w:val="00C34118"/>
    <w:rsid w:val="00C41068"/>
    <w:rsid w:val="00C46B06"/>
    <w:rsid w:val="00C5191A"/>
    <w:rsid w:val="00C62878"/>
    <w:rsid w:val="00C70690"/>
    <w:rsid w:val="00C83BE7"/>
    <w:rsid w:val="00C97BFD"/>
    <w:rsid w:val="00CA4B78"/>
    <w:rsid w:val="00CA4DE1"/>
    <w:rsid w:val="00CC2311"/>
    <w:rsid w:val="00CC3C8F"/>
    <w:rsid w:val="00CF65B1"/>
    <w:rsid w:val="00D1355A"/>
    <w:rsid w:val="00D35956"/>
    <w:rsid w:val="00D57097"/>
    <w:rsid w:val="00D87A93"/>
    <w:rsid w:val="00D969A3"/>
    <w:rsid w:val="00DA5771"/>
    <w:rsid w:val="00DB0294"/>
    <w:rsid w:val="00DB1116"/>
    <w:rsid w:val="00DD0C1A"/>
    <w:rsid w:val="00E04595"/>
    <w:rsid w:val="00E16FA7"/>
    <w:rsid w:val="00E36A1A"/>
    <w:rsid w:val="00E4456E"/>
    <w:rsid w:val="00E522F3"/>
    <w:rsid w:val="00E925CD"/>
    <w:rsid w:val="00F17D7F"/>
    <w:rsid w:val="00F2663E"/>
    <w:rsid w:val="00F42CE0"/>
    <w:rsid w:val="00F80100"/>
    <w:rsid w:val="00F940E0"/>
    <w:rsid w:val="00FA4662"/>
    <w:rsid w:val="00FC6A20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E8F9AB6"/>
  <w15:docId w15:val="{D55E160C-4E41-4668-80B1-B43DD10B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95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1038333E714C82B01C9FE418535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9EF9F-1D7F-49AA-8332-068E4A6E4EDC}"/>
      </w:docPartPr>
      <w:docPartBody>
        <w:p w:rsidR="00F433EB" w:rsidRDefault="00F433EB" w:rsidP="00F433EB">
          <w:pPr>
            <w:pStyle w:val="6E1038333E714C82B01C9FE4185353E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E5C1A325D432C895B2AF0EE307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EEA1B-F0C0-415B-8F99-BF68C1E3DACE}"/>
      </w:docPartPr>
      <w:docPartBody>
        <w:p w:rsidR="00F433EB" w:rsidRDefault="00F433EB" w:rsidP="00F433EB">
          <w:pPr>
            <w:pStyle w:val="7F0E5C1A325D432C895B2AF0EE30730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EB"/>
    <w:rsid w:val="005C5EFD"/>
    <w:rsid w:val="008A6E57"/>
    <w:rsid w:val="00F4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3EB"/>
  </w:style>
  <w:style w:type="paragraph" w:customStyle="1" w:styleId="6E1038333E714C82B01C9FE4185353E1">
    <w:name w:val="6E1038333E714C82B01C9FE4185353E1"/>
    <w:rsid w:val="00F433EB"/>
  </w:style>
  <w:style w:type="paragraph" w:customStyle="1" w:styleId="7F0E5C1A325D432C895B2AF0EE307305">
    <w:name w:val="7F0E5C1A325D432C895B2AF0EE307305"/>
    <w:rsid w:val="00F43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performance indicators</vt:lpstr>
    </vt:vector>
  </TitlesOfParts>
  <Company>Kendal College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performance indicators</dc:title>
  <dc:creator>mj</dc:creator>
  <cp:lastModifiedBy>Tamara Breeze</cp:lastModifiedBy>
  <cp:revision>2</cp:revision>
  <cp:lastPrinted>2017-10-02T11:49:00Z</cp:lastPrinted>
  <dcterms:created xsi:type="dcterms:W3CDTF">2026-03-25T10:41:00Z</dcterms:created>
  <dcterms:modified xsi:type="dcterms:W3CDTF">2026-03-25T10:41:00Z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97f7d3-bc6b-4534-9c7c-6531b86c5199_Enabled">
    <vt:lpwstr>True</vt:lpwstr>
  </property>
  <property fmtid="{D5CDD505-2E9C-101B-9397-08002B2CF9AE}" pid="3" name="MSIP_Label_ee97f7d3-bc6b-4534-9c7c-6531b86c5199_SiteId">
    <vt:lpwstr>bf17620e-ec6d-457a-a363-b5b3db5c7253</vt:lpwstr>
  </property>
  <property fmtid="{D5CDD505-2E9C-101B-9397-08002B2CF9AE}" pid="4" name="MSIP_Label_ee97f7d3-bc6b-4534-9c7c-6531b86c5199_Ref">
    <vt:lpwstr>https://api.informationprotection.azure.com/api/bf17620e-ec6d-457a-a363-b5b3db5c7253</vt:lpwstr>
  </property>
  <property fmtid="{D5CDD505-2E9C-101B-9397-08002B2CF9AE}" pid="5" name="MSIP_Label_ee97f7d3-bc6b-4534-9c7c-6531b86c5199_Owner">
    <vt:lpwstr>barra@kendal.ac.uk</vt:lpwstr>
  </property>
  <property fmtid="{D5CDD505-2E9C-101B-9397-08002B2CF9AE}" pid="6" name="MSIP_Label_ee97f7d3-bc6b-4534-9c7c-6531b86c5199_SetDate">
    <vt:lpwstr>2018-06-07T10:39:57.6106795+01:00</vt:lpwstr>
  </property>
  <property fmtid="{D5CDD505-2E9C-101B-9397-08002B2CF9AE}" pid="7" name="MSIP_Label_ee97f7d3-bc6b-4534-9c7c-6531b86c5199_Name">
    <vt:lpwstr>General</vt:lpwstr>
  </property>
  <property fmtid="{D5CDD505-2E9C-101B-9397-08002B2CF9AE}" pid="8" name="MSIP_Label_ee97f7d3-bc6b-4534-9c7c-6531b86c5199_Application">
    <vt:lpwstr>Microsoft Azure Information Protection</vt:lpwstr>
  </property>
  <property fmtid="{D5CDD505-2E9C-101B-9397-08002B2CF9AE}" pid="9" name="MSIP_Label_ee97f7d3-bc6b-4534-9c7c-6531b86c5199_Extended_MSFT_Method">
    <vt:lpwstr>Automatic</vt:lpwstr>
  </property>
  <property fmtid="{D5CDD505-2E9C-101B-9397-08002B2CF9AE}" pid="10" name="Sensitivity">
    <vt:lpwstr>General</vt:lpwstr>
  </property>
</Properties>
</file>