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CCF40BE" w:rsidR="00127680" w:rsidRDefault="00B32F77" w:rsidP="00127680">
      <w:pPr>
        <w:jc w:val="right"/>
        <w:rPr>
          <w:b/>
        </w:rPr>
      </w:pPr>
      <w:r w:rsidRPr="00B32F77">
        <w:rPr>
          <w:b/>
          <w:noProof/>
        </w:rPr>
        <mc:AlternateContent>
          <mc:Choice Requires="wps">
            <w:drawing>
              <wp:inline distT="0" distB="0" distL="0" distR="0" wp14:anchorId="1B1065DA" wp14:editId="77A8D499">
                <wp:extent cx="1355090" cy="91630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916305"/>
                        </a:xfrm>
                        <a:prstGeom prst="rect">
                          <a:avLst/>
                        </a:prstGeom>
                        <a:solidFill>
                          <a:srgbClr val="FFFFFF"/>
                        </a:solidFill>
                        <a:ln w="9525">
                          <a:noFill/>
                          <a:miter lim="800000"/>
                          <a:headEnd/>
                          <a:tailEnd/>
                        </a:ln>
                      </wps:spPr>
                      <wps:txbx>
                        <w:txbxContent>
                          <w:p w14:paraId="10E52AB9" w14:textId="068F9CF4" w:rsidR="00231BFF" w:rsidRDefault="00231BFF" w:rsidP="00B32F77">
                            <w:pPr>
                              <w:jc w:val="right"/>
                            </w:pPr>
                            <w:r w:rsidRPr="00B32F77">
                              <w:rPr>
                                <w:noProof/>
                              </w:rPr>
                              <w:drawing>
                                <wp:inline distT="0" distB="0" distL="0" distR="0" wp14:anchorId="278EC86B" wp14:editId="24F1EC12">
                                  <wp:extent cx="1163320" cy="564220"/>
                                  <wp:effectExtent l="0" t="0" r="0" b="7620"/>
                                  <wp:docPr id="3" name="Picture 3"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nd Guidelines, Colours, Fonts &amp; Logos\Logos\Whole College\RGB Logos PNGs (for Screens)\Kendal RGB_with strapl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320" cy="5642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B1065DA" id="_x0000_t202" coordsize="21600,21600" o:spt="202" path="m,l,21600r21600,l21600,xe">
                <v:stroke joinstyle="miter"/>
                <v:path gradientshapeok="t" o:connecttype="rect"/>
              </v:shapetype>
              <v:shape id="Text Box 2" o:spid="_x0000_s1026" type="#_x0000_t202" style="width:106.7pt;height:7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" stroked="f">
                <v:textbox>
                  <w:txbxContent>
                    <w:p w14:paraId="10E52AB9" w14:textId="068F9CF4" w:rsidR="00231BFF" w:rsidRDefault="00231BFF" w:rsidP="00B32F77">
                      <w:pPr>
                        <w:jc w:val="right"/>
                      </w:pPr>
                      <w:r w:rsidRPr="00B32F77">
                        <w:rPr>
                          <w:noProof/>
                        </w:rPr>
                        <w:drawing>
                          <wp:inline distT="0" distB="0" distL="0" distR="0" wp14:anchorId="278EC86B" wp14:editId="24F1EC12">
                            <wp:extent cx="1163320" cy="564220"/>
                            <wp:effectExtent l="0" t="0" r="0" b="7620"/>
                            <wp:docPr id="3" name="Picture 3"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nd Guidelines, Colours, Fonts &amp; Logos\Logos\Whole College\RGB Logos PNGs (for Screens)\Kendal RGB_with strap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320" cy="564220"/>
                                    </a:xfrm>
                                    <a:prstGeom prst="rect">
                                      <a:avLst/>
                                    </a:prstGeom>
                                    <a:noFill/>
                                    <a:ln>
                                      <a:noFill/>
                                    </a:ln>
                                  </pic:spPr>
                                </pic:pic>
                              </a:graphicData>
                            </a:graphic>
                          </wp:inline>
                        </w:drawing>
                      </w:r>
                    </w:p>
                  </w:txbxContent>
                </v:textbox>
                <w10:anchorlock/>
              </v:shape>
            </w:pict>
          </mc:Fallback>
        </mc:AlternateContent>
      </w:r>
    </w:p>
    <w:p w14:paraId="0A37501D" w14:textId="6E256CE3" w:rsidR="00127680" w:rsidRDefault="00127680" w:rsidP="00127680">
      <w:pPr>
        <w:pStyle w:val="Title"/>
        <w:rPr>
          <w:b/>
        </w:rPr>
      </w:pPr>
    </w:p>
    <w:p w14:paraId="3051DD5E" w14:textId="03D0D872" w:rsidR="00127680" w:rsidRPr="003B7548" w:rsidRDefault="00127680" w:rsidP="00413E81">
      <w:pPr>
        <w:rPr>
          <w:rFonts w:ascii="Arial" w:hAnsi="Arial" w:cs="Arial"/>
          <w:b/>
          <w:sz w:val="24"/>
          <w:szCs w:val="24"/>
        </w:rPr>
      </w:pPr>
      <w:r w:rsidRPr="003B7548">
        <w:rPr>
          <w:rFonts w:ascii="Arial" w:hAnsi="Arial" w:cs="Arial"/>
          <w:b/>
          <w:sz w:val="24"/>
          <w:szCs w:val="24"/>
        </w:rPr>
        <w:t xml:space="preserve">JOB </w:t>
      </w:r>
      <w:r w:rsidR="007D60D5">
        <w:rPr>
          <w:rFonts w:ascii="Arial" w:hAnsi="Arial" w:cs="Arial"/>
          <w:b/>
          <w:sz w:val="24"/>
          <w:szCs w:val="24"/>
        </w:rPr>
        <w:t>DESCRIPTION</w:t>
      </w:r>
    </w:p>
    <w:p w14:paraId="5DAB6C7B" w14:textId="77777777" w:rsidR="00127680" w:rsidRPr="008C075E" w:rsidRDefault="00127680" w:rsidP="00127680">
      <w:pPr>
        <w:rPr>
          <w:rFonts w:ascii="Arial" w:hAnsi="Arial" w:cs="Arial"/>
          <w:sz w:val="22"/>
          <w:szCs w:val="22"/>
        </w:rPr>
      </w:pPr>
    </w:p>
    <w:p w14:paraId="02EB378F" w14:textId="77777777" w:rsidR="00127680" w:rsidRPr="008C075E" w:rsidRDefault="00127680"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E903E0" w14:textId="703699BD" w:rsidR="00127680" w:rsidRPr="00CB4493" w:rsidRDefault="00127680" w:rsidP="0012768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413E81">
        <w:rPr>
          <w:rFonts w:ascii="Arial" w:hAnsi="Arial" w:cs="Arial"/>
          <w:b/>
          <w:sz w:val="22"/>
          <w:szCs w:val="22"/>
        </w:rPr>
        <w:t>Job Title:</w:t>
      </w:r>
      <w:r w:rsidR="000C7D87">
        <w:rPr>
          <w:rFonts w:ascii="Arial" w:hAnsi="Arial" w:cs="Arial"/>
          <w:sz w:val="22"/>
          <w:szCs w:val="22"/>
        </w:rPr>
        <w:tab/>
      </w:r>
      <w:r w:rsidR="000C7D87">
        <w:rPr>
          <w:rFonts w:ascii="Arial" w:hAnsi="Arial" w:cs="Arial"/>
          <w:sz w:val="22"/>
          <w:szCs w:val="22"/>
        </w:rPr>
        <w:tab/>
      </w:r>
      <w:r w:rsidR="00496A7D" w:rsidRPr="00F0210F">
        <w:rPr>
          <w:rFonts w:ascii="Arial" w:hAnsi="Arial" w:cs="Arial"/>
          <w:b/>
          <w:bCs/>
          <w:sz w:val="22"/>
          <w:szCs w:val="22"/>
        </w:rPr>
        <w:t xml:space="preserve">Head of </w:t>
      </w:r>
      <w:r w:rsidR="002C771E" w:rsidRPr="00F0210F">
        <w:rPr>
          <w:rFonts w:ascii="Arial" w:hAnsi="Arial" w:cs="Arial"/>
          <w:b/>
          <w:bCs/>
          <w:sz w:val="22"/>
          <w:szCs w:val="22"/>
        </w:rPr>
        <w:t>Faculty</w:t>
      </w:r>
      <w:r w:rsidR="00235839" w:rsidRPr="002C771E">
        <w:rPr>
          <w:rFonts w:ascii="Arial" w:hAnsi="Arial" w:cs="Arial"/>
          <w:sz w:val="22"/>
          <w:szCs w:val="22"/>
        </w:rPr>
        <w:t xml:space="preserve"> </w:t>
      </w:r>
    </w:p>
    <w:p w14:paraId="6A05A809" w14:textId="77777777" w:rsidR="00127680" w:rsidRPr="008C075E" w:rsidRDefault="00127680"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3713E0B" w14:textId="197FDBA3" w:rsidR="000C7D87" w:rsidRDefault="03881E6A"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r w:rsidRPr="03881E6A">
        <w:rPr>
          <w:rFonts w:ascii="Arial" w:hAnsi="Arial" w:cs="Arial"/>
          <w:b/>
          <w:bCs/>
          <w:sz w:val="22"/>
          <w:szCs w:val="22"/>
        </w:rPr>
        <w:t>Line Manager:</w:t>
      </w:r>
      <w:r w:rsidR="00413E81">
        <w:tab/>
      </w:r>
      <w:r w:rsidR="00F866DD">
        <w:rPr>
          <w:rFonts w:ascii="Arial" w:hAnsi="Arial" w:cs="Arial"/>
          <w:sz w:val="22"/>
          <w:szCs w:val="22"/>
        </w:rPr>
        <w:t>Director of Curriculum</w:t>
      </w:r>
    </w:p>
    <w:p w14:paraId="5A39BBE3" w14:textId="77777777" w:rsidR="000C7D87" w:rsidRDefault="000C7D87"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CE1CD5" w14:textId="0277FA8B" w:rsidR="000C7D87" w:rsidRDefault="03881E6A" w:rsidP="003A17DD">
      <w:pPr>
        <w:pBdr>
          <w:top w:val="single" w:sz="4" w:space="1" w:color="auto"/>
          <w:left w:val="single" w:sz="4" w:space="4" w:color="auto"/>
          <w:bottom w:val="single" w:sz="4" w:space="1" w:color="auto"/>
          <w:right w:val="single" w:sz="4" w:space="4" w:color="auto"/>
        </w:pBdr>
        <w:ind w:left="2160" w:hanging="2160"/>
        <w:rPr>
          <w:rFonts w:ascii="Arial" w:hAnsi="Arial" w:cs="Arial"/>
          <w:sz w:val="22"/>
          <w:szCs w:val="22"/>
        </w:rPr>
      </w:pPr>
      <w:r w:rsidRPr="03881E6A">
        <w:rPr>
          <w:rFonts w:ascii="Arial" w:hAnsi="Arial" w:cs="Arial"/>
          <w:b/>
          <w:bCs/>
          <w:sz w:val="22"/>
          <w:szCs w:val="22"/>
        </w:rPr>
        <w:t>Responsible for:</w:t>
      </w:r>
      <w:r w:rsidR="000C7D87">
        <w:tab/>
      </w:r>
      <w:r w:rsidRPr="03881E6A">
        <w:rPr>
          <w:rFonts w:ascii="Arial" w:hAnsi="Arial" w:cs="Arial"/>
          <w:sz w:val="22"/>
          <w:szCs w:val="22"/>
        </w:rPr>
        <w:t xml:space="preserve">Staff as agreed with </w:t>
      </w:r>
      <w:r w:rsidR="00F866DD">
        <w:rPr>
          <w:rFonts w:ascii="Arial" w:hAnsi="Arial" w:cs="Arial"/>
          <w:sz w:val="22"/>
          <w:szCs w:val="22"/>
        </w:rPr>
        <w:t>Director of Curriculum</w:t>
      </w:r>
      <w:r w:rsidRPr="03881E6A">
        <w:rPr>
          <w:rFonts w:ascii="Arial" w:hAnsi="Arial" w:cs="Arial"/>
          <w:sz w:val="22"/>
          <w:szCs w:val="22"/>
        </w:rPr>
        <w:t xml:space="preserve"> (including academic staff within the department</w:t>
      </w:r>
      <w:r w:rsidR="00F866DD">
        <w:rPr>
          <w:rFonts w:ascii="Arial" w:hAnsi="Arial" w:cs="Arial"/>
          <w:sz w:val="22"/>
          <w:szCs w:val="22"/>
        </w:rPr>
        <w:t>s</w:t>
      </w:r>
      <w:r w:rsidRPr="03881E6A">
        <w:rPr>
          <w:rFonts w:ascii="Arial" w:hAnsi="Arial" w:cs="Arial"/>
          <w:sz w:val="22"/>
          <w:szCs w:val="22"/>
        </w:rPr>
        <w:t>)</w:t>
      </w:r>
    </w:p>
    <w:p w14:paraId="41C8F396" w14:textId="77777777" w:rsidR="0020503C" w:rsidRDefault="0020503C" w:rsidP="0020503C">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0B940D" w14:textId="7077E516" w:rsidR="00D00770" w:rsidRPr="00B34661" w:rsidRDefault="00413E81" w:rsidP="00B34661">
      <w:pPr>
        <w:pBdr>
          <w:top w:val="single" w:sz="4" w:space="1" w:color="auto"/>
          <w:left w:val="single" w:sz="4" w:space="4" w:color="auto"/>
          <w:bottom w:val="single" w:sz="4" w:space="1" w:color="auto"/>
          <w:right w:val="single" w:sz="4" w:space="4" w:color="auto"/>
        </w:pBdr>
        <w:rPr>
          <w:rFonts w:ascii="Arial" w:hAnsi="Arial" w:cs="Arial"/>
          <w:sz w:val="22"/>
          <w:szCs w:val="22"/>
        </w:rPr>
      </w:pPr>
      <w:r w:rsidRPr="00413E81">
        <w:rPr>
          <w:rFonts w:ascii="Arial" w:hAnsi="Arial" w:cs="Arial"/>
          <w:b/>
          <w:sz w:val="22"/>
          <w:szCs w:val="22"/>
        </w:rPr>
        <w:t>Pay Band</w:t>
      </w:r>
      <w:r>
        <w:rPr>
          <w:rFonts w:ascii="Arial" w:hAnsi="Arial" w:cs="Arial"/>
          <w:sz w:val="22"/>
          <w:szCs w:val="22"/>
        </w:rPr>
        <w:t>:</w:t>
      </w:r>
      <w:r w:rsidR="00166B04">
        <w:rPr>
          <w:rFonts w:ascii="Arial" w:hAnsi="Arial" w:cs="Arial"/>
          <w:sz w:val="22"/>
          <w:szCs w:val="22"/>
        </w:rPr>
        <w:tab/>
      </w:r>
      <w:r w:rsidR="00166B04">
        <w:rPr>
          <w:rFonts w:ascii="Arial" w:hAnsi="Arial" w:cs="Arial"/>
          <w:sz w:val="22"/>
          <w:szCs w:val="22"/>
        </w:rPr>
        <w:tab/>
        <w:t>Band I</w:t>
      </w:r>
    </w:p>
    <w:p w14:paraId="2AA0C30A" w14:textId="77777777" w:rsidR="00127680" w:rsidRDefault="00413E81" w:rsidP="00B34661">
      <w:pPr>
        <w:spacing w:before="400"/>
        <w:rPr>
          <w:rFonts w:ascii="Arial" w:hAnsi="Arial" w:cs="Arial"/>
          <w:b/>
          <w:sz w:val="22"/>
          <w:szCs w:val="22"/>
        </w:rPr>
      </w:pPr>
      <w:r>
        <w:rPr>
          <w:rFonts w:ascii="Arial" w:hAnsi="Arial" w:cs="Arial"/>
          <w:b/>
          <w:sz w:val="22"/>
          <w:szCs w:val="22"/>
        </w:rPr>
        <w:t>JOB PURPOSE</w:t>
      </w:r>
    </w:p>
    <w:p w14:paraId="6BF778BE" w14:textId="58A6B4EA" w:rsidR="002F6C77" w:rsidRPr="007C0ACE" w:rsidRDefault="002F6C77" w:rsidP="002F6C77">
      <w:pPr>
        <w:spacing w:before="120"/>
        <w:rPr>
          <w:rFonts w:ascii="Arial" w:hAnsi="Arial" w:cs="Arial"/>
          <w:sz w:val="22"/>
          <w:szCs w:val="22"/>
        </w:rPr>
      </w:pPr>
      <w:r w:rsidRPr="007C0ACE">
        <w:rPr>
          <w:rFonts w:ascii="Arial" w:hAnsi="Arial" w:cs="Arial"/>
          <w:sz w:val="22"/>
          <w:szCs w:val="22"/>
        </w:rPr>
        <w:t>Provide consistently</w:t>
      </w:r>
      <w:r w:rsidR="03881E6A" w:rsidRPr="007C0ACE">
        <w:rPr>
          <w:rFonts w:ascii="Arial" w:hAnsi="Arial" w:cs="Arial"/>
          <w:sz w:val="22"/>
          <w:szCs w:val="22"/>
        </w:rPr>
        <w:t xml:space="preserve"> high standards</w:t>
      </w:r>
      <w:r w:rsidRPr="007C0ACE">
        <w:rPr>
          <w:rFonts w:ascii="Arial" w:hAnsi="Arial" w:cs="Arial"/>
          <w:sz w:val="22"/>
          <w:szCs w:val="22"/>
        </w:rPr>
        <w:t xml:space="preserve"> of </w:t>
      </w:r>
      <w:r w:rsidR="007A6BA6" w:rsidRPr="007C0ACE">
        <w:rPr>
          <w:rFonts w:ascii="Arial" w:hAnsi="Arial" w:cs="Arial"/>
          <w:sz w:val="22"/>
          <w:szCs w:val="22"/>
        </w:rPr>
        <w:t>student experience and progress throughout area of responsibility</w:t>
      </w:r>
      <w:r w:rsidRPr="007C0ACE">
        <w:rPr>
          <w:rFonts w:ascii="Arial" w:hAnsi="Arial" w:cs="Arial"/>
          <w:sz w:val="22"/>
          <w:szCs w:val="22"/>
        </w:rPr>
        <w:t>.</w:t>
      </w:r>
    </w:p>
    <w:p w14:paraId="14E6EE37" w14:textId="77777777" w:rsidR="007C0ACE" w:rsidRPr="007C0ACE" w:rsidRDefault="007C0ACE" w:rsidP="007C0ACE">
      <w:pPr>
        <w:spacing w:before="120" w:line="259" w:lineRule="auto"/>
        <w:rPr>
          <w:rFonts w:ascii="Arial" w:hAnsi="Arial" w:cs="Arial"/>
          <w:sz w:val="22"/>
          <w:szCs w:val="22"/>
        </w:rPr>
      </w:pPr>
      <w:r w:rsidRPr="007C0ACE">
        <w:rPr>
          <w:rFonts w:ascii="Arial" w:hAnsi="Arial" w:cs="Arial"/>
          <w:sz w:val="22"/>
          <w:szCs w:val="22"/>
        </w:rPr>
        <w:t>Ensure the area of responsibility is sustainable, and contributes to the college’s financial health and environmental goals</w:t>
      </w:r>
    </w:p>
    <w:p w14:paraId="55B2281F" w14:textId="414EAD13" w:rsidR="03881E6A" w:rsidRPr="007C0ACE" w:rsidRDefault="00406FFE" w:rsidP="03881E6A">
      <w:pPr>
        <w:spacing w:before="120" w:line="259" w:lineRule="auto"/>
        <w:rPr>
          <w:rFonts w:ascii="Arial" w:hAnsi="Arial" w:cs="Arial"/>
          <w:sz w:val="22"/>
          <w:szCs w:val="22"/>
        </w:rPr>
      </w:pPr>
      <w:r w:rsidRPr="007C0ACE">
        <w:rPr>
          <w:rFonts w:ascii="Arial" w:hAnsi="Arial" w:cs="Arial"/>
          <w:sz w:val="22"/>
          <w:szCs w:val="22"/>
        </w:rPr>
        <w:t xml:space="preserve">Provide operational leadership </w:t>
      </w:r>
      <w:r w:rsidR="002F6C77" w:rsidRPr="007C0ACE">
        <w:rPr>
          <w:rFonts w:ascii="Arial" w:hAnsi="Arial" w:cs="Arial"/>
          <w:sz w:val="22"/>
          <w:szCs w:val="22"/>
        </w:rPr>
        <w:t>within areas of responsibility</w:t>
      </w:r>
      <w:r w:rsidR="007A6BA6" w:rsidRPr="007C0ACE">
        <w:rPr>
          <w:rFonts w:ascii="Arial" w:hAnsi="Arial" w:cs="Arial"/>
          <w:sz w:val="22"/>
          <w:szCs w:val="22"/>
        </w:rPr>
        <w:t xml:space="preserve"> </w:t>
      </w:r>
    </w:p>
    <w:p w14:paraId="23D6D46D" w14:textId="7EFF4782" w:rsidR="00604E1F" w:rsidRPr="007C0ACE" w:rsidRDefault="00406FFE" w:rsidP="03881E6A">
      <w:pPr>
        <w:spacing w:before="120"/>
        <w:rPr>
          <w:rFonts w:ascii="Arial" w:hAnsi="Arial" w:cs="Arial"/>
          <w:sz w:val="22"/>
          <w:szCs w:val="22"/>
        </w:rPr>
      </w:pPr>
      <w:r w:rsidRPr="007C0ACE">
        <w:rPr>
          <w:rFonts w:ascii="Arial" w:hAnsi="Arial" w:cs="Arial"/>
          <w:sz w:val="22"/>
          <w:szCs w:val="22"/>
        </w:rPr>
        <w:t>Implement the policies and procedures and curriculum design agreed by the SLT</w:t>
      </w:r>
    </w:p>
    <w:p w14:paraId="55EF0A06" w14:textId="106BD48F" w:rsidR="00406FFE" w:rsidRPr="007C0ACE" w:rsidRDefault="002F6C77" w:rsidP="00392E0C">
      <w:pPr>
        <w:spacing w:before="120"/>
        <w:rPr>
          <w:rFonts w:ascii="Arial" w:hAnsi="Arial" w:cs="Arial"/>
          <w:sz w:val="22"/>
          <w:szCs w:val="22"/>
        </w:rPr>
      </w:pPr>
      <w:r w:rsidRPr="007C0ACE">
        <w:rPr>
          <w:rFonts w:ascii="Arial" w:hAnsi="Arial" w:cs="Arial"/>
          <w:sz w:val="22"/>
          <w:szCs w:val="22"/>
        </w:rPr>
        <w:t>Inspire</w:t>
      </w:r>
      <w:r w:rsidR="03881E6A" w:rsidRPr="007C0ACE">
        <w:rPr>
          <w:rFonts w:ascii="Arial" w:hAnsi="Arial" w:cs="Arial"/>
          <w:sz w:val="22"/>
          <w:szCs w:val="22"/>
        </w:rPr>
        <w:t xml:space="preserve"> quality improvement </w:t>
      </w:r>
      <w:r w:rsidRPr="007C0ACE">
        <w:rPr>
          <w:rFonts w:ascii="Arial" w:hAnsi="Arial" w:cs="Arial"/>
          <w:sz w:val="22"/>
          <w:szCs w:val="22"/>
        </w:rPr>
        <w:t>and curriculum innovation throughout areas of responsibility including responsibility for sector specific advice to SLT</w:t>
      </w:r>
    </w:p>
    <w:p w14:paraId="10F9608F" w14:textId="56880646" w:rsidR="00392E0C" w:rsidRPr="007C0ACE" w:rsidRDefault="00406FFE" w:rsidP="00392E0C">
      <w:pPr>
        <w:spacing w:before="120"/>
        <w:rPr>
          <w:rFonts w:ascii="Arial" w:hAnsi="Arial" w:cs="Arial"/>
          <w:sz w:val="22"/>
          <w:szCs w:val="22"/>
        </w:rPr>
      </w:pPr>
      <w:r w:rsidRPr="007C0ACE">
        <w:rPr>
          <w:rFonts w:ascii="Arial" w:hAnsi="Arial" w:cs="Arial"/>
          <w:sz w:val="22"/>
          <w:szCs w:val="22"/>
        </w:rPr>
        <w:t>D</w:t>
      </w:r>
      <w:r w:rsidR="00706BA7" w:rsidRPr="007C0ACE">
        <w:rPr>
          <w:rFonts w:ascii="Arial" w:hAnsi="Arial" w:cs="Arial"/>
          <w:sz w:val="22"/>
          <w:szCs w:val="22"/>
        </w:rPr>
        <w:t xml:space="preserve">evelop </w:t>
      </w:r>
      <w:r w:rsidR="002F6C77" w:rsidRPr="007C0ACE">
        <w:rPr>
          <w:rFonts w:ascii="Arial" w:hAnsi="Arial" w:cs="Arial"/>
          <w:sz w:val="22"/>
          <w:szCs w:val="22"/>
        </w:rPr>
        <w:t xml:space="preserve">and deliver </w:t>
      </w:r>
      <w:r w:rsidR="00706BA7" w:rsidRPr="007C0ACE">
        <w:rPr>
          <w:rFonts w:ascii="Arial" w:hAnsi="Arial" w:cs="Arial"/>
          <w:sz w:val="22"/>
          <w:szCs w:val="22"/>
        </w:rPr>
        <w:t>a curriculum which is respon</w:t>
      </w:r>
      <w:r w:rsidR="00564614" w:rsidRPr="007C0ACE">
        <w:rPr>
          <w:rFonts w:ascii="Arial" w:hAnsi="Arial" w:cs="Arial"/>
          <w:sz w:val="22"/>
          <w:szCs w:val="22"/>
        </w:rPr>
        <w:t xml:space="preserve">sive to </w:t>
      </w:r>
      <w:r w:rsidRPr="007C0ACE">
        <w:rPr>
          <w:rFonts w:ascii="Arial" w:hAnsi="Arial" w:cs="Arial"/>
          <w:sz w:val="22"/>
          <w:szCs w:val="22"/>
        </w:rPr>
        <w:t>n</w:t>
      </w:r>
      <w:r w:rsidR="00564614" w:rsidRPr="007C0ACE">
        <w:rPr>
          <w:rFonts w:ascii="Arial" w:hAnsi="Arial" w:cs="Arial"/>
          <w:sz w:val="22"/>
          <w:szCs w:val="22"/>
        </w:rPr>
        <w:t xml:space="preserve">ational </w:t>
      </w:r>
      <w:r w:rsidRPr="007C0ACE">
        <w:rPr>
          <w:rFonts w:ascii="Arial" w:hAnsi="Arial" w:cs="Arial"/>
          <w:sz w:val="22"/>
          <w:szCs w:val="22"/>
        </w:rPr>
        <w:t>and l</w:t>
      </w:r>
      <w:r w:rsidR="00564614" w:rsidRPr="007C0ACE">
        <w:rPr>
          <w:rFonts w:ascii="Arial" w:hAnsi="Arial" w:cs="Arial"/>
          <w:sz w:val="22"/>
          <w:szCs w:val="22"/>
        </w:rPr>
        <w:t>ocal priorities</w:t>
      </w:r>
      <w:r w:rsidRPr="007C0ACE">
        <w:rPr>
          <w:rFonts w:ascii="Arial" w:hAnsi="Arial" w:cs="Arial"/>
          <w:sz w:val="22"/>
          <w:szCs w:val="22"/>
        </w:rPr>
        <w:t xml:space="preserve"> ensuring positive student outcomes</w:t>
      </w:r>
      <w:r w:rsidR="00564614" w:rsidRPr="007C0ACE">
        <w:rPr>
          <w:rFonts w:ascii="Arial" w:hAnsi="Arial" w:cs="Arial"/>
          <w:sz w:val="22"/>
          <w:szCs w:val="22"/>
        </w:rPr>
        <w:t xml:space="preserve"> </w:t>
      </w:r>
    </w:p>
    <w:p w14:paraId="5326FECB" w14:textId="4BFD8464" w:rsidR="007A6BA6" w:rsidRPr="00392E0C" w:rsidRDefault="03881E6A" w:rsidP="00392E0C">
      <w:pPr>
        <w:spacing w:before="120"/>
        <w:rPr>
          <w:rFonts w:ascii="Arial" w:hAnsi="Arial" w:cs="Arial"/>
          <w:sz w:val="22"/>
          <w:szCs w:val="22"/>
          <w:lang w:eastAsia="en-US"/>
        </w:rPr>
      </w:pPr>
      <w:r w:rsidRPr="03881E6A">
        <w:rPr>
          <w:rFonts w:ascii="Arial" w:hAnsi="Arial" w:cs="Arial"/>
          <w:sz w:val="22"/>
          <w:szCs w:val="22"/>
          <w:lang w:eastAsia="en-US"/>
        </w:rPr>
        <w:t xml:space="preserve">All staff have a responsibility for safety, safeguarding and promoting the welfare of children, young people and vulnerable </w:t>
      </w:r>
      <w:proofErr w:type="gramStart"/>
      <w:r w:rsidRPr="03881E6A">
        <w:rPr>
          <w:rFonts w:ascii="Arial" w:hAnsi="Arial" w:cs="Arial"/>
          <w:sz w:val="22"/>
          <w:szCs w:val="22"/>
          <w:lang w:eastAsia="en-US"/>
        </w:rPr>
        <w:t>adults</w:t>
      </w:r>
      <w:proofErr w:type="gramEnd"/>
    </w:p>
    <w:p w14:paraId="0E27B00A" w14:textId="77777777" w:rsidR="00D00770" w:rsidRDefault="00D00770" w:rsidP="00413E81">
      <w:pPr>
        <w:spacing w:before="120"/>
        <w:rPr>
          <w:rFonts w:ascii="Arial" w:hAnsi="Arial" w:cs="Arial"/>
          <w:sz w:val="22"/>
          <w:szCs w:val="22"/>
        </w:rPr>
      </w:pPr>
    </w:p>
    <w:p w14:paraId="60061E4C" w14:textId="46361760" w:rsidR="00413E81" w:rsidRDefault="00413E81" w:rsidP="00B34661">
      <w:pPr>
        <w:pStyle w:val="Heading1"/>
        <w:spacing w:after="400"/>
        <w:jc w:val="left"/>
        <w:rPr>
          <w:rFonts w:cs="Arial"/>
          <w:sz w:val="22"/>
          <w:szCs w:val="22"/>
        </w:rPr>
      </w:pPr>
      <w:r>
        <w:rPr>
          <w:rFonts w:cs="Arial"/>
          <w:sz w:val="22"/>
          <w:szCs w:val="22"/>
        </w:rPr>
        <w:t>SPECIFIC DUTIES</w:t>
      </w:r>
    </w:p>
    <w:p w14:paraId="3AFFE6DD" w14:textId="7C88E894" w:rsidR="007A6BA6" w:rsidRDefault="007A6BA6" w:rsidP="00640D16">
      <w:pPr>
        <w:pStyle w:val="Heading1"/>
        <w:numPr>
          <w:ilvl w:val="0"/>
          <w:numId w:val="12"/>
        </w:numPr>
        <w:ind w:left="567"/>
        <w:jc w:val="left"/>
        <w:rPr>
          <w:rFonts w:cs="Arial"/>
          <w:b w:val="0"/>
          <w:sz w:val="22"/>
          <w:szCs w:val="22"/>
        </w:rPr>
      </w:pPr>
      <w:r>
        <w:rPr>
          <w:rFonts w:cs="Arial"/>
          <w:b w:val="0"/>
          <w:sz w:val="22"/>
          <w:szCs w:val="22"/>
        </w:rPr>
        <w:t>T</w:t>
      </w:r>
      <w:r w:rsidR="00166B04" w:rsidRPr="00413E81">
        <w:rPr>
          <w:rFonts w:cs="Arial"/>
          <w:b w:val="0"/>
          <w:sz w:val="22"/>
          <w:szCs w:val="22"/>
        </w:rPr>
        <w:t xml:space="preserve">he effective management of </w:t>
      </w:r>
      <w:r>
        <w:rPr>
          <w:rFonts w:cs="Arial"/>
          <w:b w:val="0"/>
          <w:sz w:val="22"/>
          <w:szCs w:val="22"/>
        </w:rPr>
        <w:t xml:space="preserve">the student journey through the </w:t>
      </w:r>
      <w:r w:rsidR="00106B38">
        <w:rPr>
          <w:rFonts w:cs="Arial"/>
          <w:b w:val="0"/>
          <w:sz w:val="22"/>
          <w:szCs w:val="22"/>
        </w:rPr>
        <w:t>departments within the role</w:t>
      </w:r>
      <w:r>
        <w:rPr>
          <w:rFonts w:cs="Arial"/>
          <w:b w:val="0"/>
          <w:sz w:val="22"/>
          <w:szCs w:val="22"/>
        </w:rPr>
        <w:t xml:space="preserve">, </w:t>
      </w:r>
      <w:proofErr w:type="gramStart"/>
      <w:r>
        <w:rPr>
          <w:rFonts w:cs="Arial"/>
          <w:b w:val="0"/>
          <w:sz w:val="22"/>
          <w:szCs w:val="22"/>
        </w:rPr>
        <w:t>including;</w:t>
      </w:r>
      <w:proofErr w:type="gramEnd"/>
    </w:p>
    <w:p w14:paraId="389B4ED6" w14:textId="75FBA214" w:rsidR="007A6BA6" w:rsidRDefault="007A6BA6" w:rsidP="00640D16">
      <w:pPr>
        <w:pStyle w:val="Heading1"/>
        <w:numPr>
          <w:ilvl w:val="1"/>
          <w:numId w:val="12"/>
        </w:numPr>
        <w:ind w:left="993" w:hanging="284"/>
        <w:jc w:val="left"/>
        <w:rPr>
          <w:rFonts w:cs="Arial"/>
          <w:b w:val="0"/>
          <w:sz w:val="22"/>
          <w:szCs w:val="22"/>
        </w:rPr>
      </w:pPr>
      <w:r>
        <w:rPr>
          <w:rFonts w:cs="Arial"/>
          <w:b w:val="0"/>
          <w:sz w:val="22"/>
          <w:szCs w:val="22"/>
        </w:rPr>
        <w:t xml:space="preserve">high levels of </w:t>
      </w:r>
      <w:r w:rsidRPr="00413E81">
        <w:rPr>
          <w:rFonts w:cs="Arial"/>
          <w:b w:val="0"/>
          <w:sz w:val="22"/>
          <w:szCs w:val="22"/>
        </w:rPr>
        <w:t>student progress</w:t>
      </w:r>
      <w:r>
        <w:rPr>
          <w:rFonts w:cs="Arial"/>
          <w:b w:val="0"/>
          <w:sz w:val="22"/>
          <w:szCs w:val="22"/>
        </w:rPr>
        <w:t xml:space="preserve">, </w:t>
      </w:r>
      <w:proofErr w:type="gramStart"/>
      <w:r>
        <w:rPr>
          <w:rFonts w:cs="Arial"/>
          <w:b w:val="0"/>
          <w:sz w:val="22"/>
          <w:szCs w:val="22"/>
        </w:rPr>
        <w:t>support</w:t>
      </w:r>
      <w:proofErr w:type="gramEnd"/>
      <w:r>
        <w:rPr>
          <w:rFonts w:cs="Arial"/>
          <w:b w:val="0"/>
          <w:sz w:val="22"/>
          <w:szCs w:val="22"/>
        </w:rPr>
        <w:t xml:space="preserve"> and achievement</w:t>
      </w:r>
    </w:p>
    <w:p w14:paraId="720F4EDE" w14:textId="7C4E8A9C" w:rsidR="007A6BA6" w:rsidRDefault="007A6BA6" w:rsidP="00640D16">
      <w:pPr>
        <w:pStyle w:val="Heading1"/>
        <w:numPr>
          <w:ilvl w:val="1"/>
          <w:numId w:val="12"/>
        </w:numPr>
        <w:ind w:left="993" w:hanging="284"/>
        <w:jc w:val="left"/>
        <w:rPr>
          <w:rFonts w:cs="Arial"/>
          <w:b w:val="0"/>
          <w:sz w:val="22"/>
          <w:szCs w:val="22"/>
        </w:rPr>
      </w:pPr>
      <w:r>
        <w:rPr>
          <w:rFonts w:cs="Arial"/>
          <w:b w:val="0"/>
          <w:sz w:val="22"/>
          <w:szCs w:val="22"/>
        </w:rPr>
        <w:t xml:space="preserve">a </w:t>
      </w:r>
      <w:r w:rsidR="00166B04" w:rsidRPr="00413E81">
        <w:rPr>
          <w:rFonts w:cs="Arial"/>
          <w:b w:val="0"/>
          <w:sz w:val="22"/>
          <w:szCs w:val="22"/>
        </w:rPr>
        <w:t>high</w:t>
      </w:r>
      <w:r>
        <w:rPr>
          <w:rFonts w:cs="Arial"/>
          <w:b w:val="0"/>
          <w:sz w:val="22"/>
          <w:szCs w:val="22"/>
        </w:rPr>
        <w:t xml:space="preserve">ly </w:t>
      </w:r>
      <w:r w:rsidRPr="00925381">
        <w:rPr>
          <w:rFonts w:cs="Arial"/>
          <w:b w:val="0"/>
          <w:sz w:val="22"/>
          <w:szCs w:val="22"/>
        </w:rPr>
        <w:t>effective</w:t>
      </w:r>
      <w:r w:rsidR="00166B04" w:rsidRPr="00925381">
        <w:rPr>
          <w:rFonts w:cs="Arial"/>
          <w:b w:val="0"/>
          <w:sz w:val="22"/>
          <w:szCs w:val="22"/>
        </w:rPr>
        <w:t xml:space="preserve"> </w:t>
      </w:r>
      <w:r w:rsidRPr="00925381">
        <w:rPr>
          <w:rFonts w:cs="Arial"/>
          <w:b w:val="0"/>
          <w:sz w:val="22"/>
          <w:szCs w:val="22"/>
        </w:rPr>
        <w:t>learning experience</w:t>
      </w:r>
      <w:r w:rsidR="00166B04" w:rsidRPr="00413E81">
        <w:rPr>
          <w:rFonts w:cs="Arial"/>
          <w:b w:val="0"/>
          <w:sz w:val="22"/>
          <w:szCs w:val="22"/>
        </w:rPr>
        <w:t xml:space="preserve"> </w:t>
      </w:r>
    </w:p>
    <w:p w14:paraId="1A70925F" w14:textId="0F944FC0" w:rsidR="00DB1F02" w:rsidRPr="00DB1F02" w:rsidRDefault="007A6BA6" w:rsidP="00DB1F02">
      <w:pPr>
        <w:pStyle w:val="Heading1"/>
        <w:numPr>
          <w:ilvl w:val="1"/>
          <w:numId w:val="12"/>
        </w:numPr>
        <w:ind w:left="993" w:hanging="284"/>
        <w:jc w:val="left"/>
        <w:rPr>
          <w:rFonts w:cs="Arial"/>
          <w:b w:val="0"/>
          <w:sz w:val="22"/>
          <w:szCs w:val="22"/>
        </w:rPr>
      </w:pPr>
      <w:r>
        <w:rPr>
          <w:rFonts w:cs="Arial"/>
          <w:b w:val="0"/>
          <w:sz w:val="22"/>
          <w:szCs w:val="22"/>
        </w:rPr>
        <w:t>high levels of student satisfaction and positive progressions</w:t>
      </w:r>
    </w:p>
    <w:p w14:paraId="4C24D0E1" w14:textId="77777777" w:rsidR="003F3606" w:rsidRDefault="003F3606" w:rsidP="00640D16">
      <w:pPr>
        <w:pStyle w:val="Heading1"/>
        <w:ind w:left="993" w:hanging="426"/>
        <w:jc w:val="left"/>
        <w:rPr>
          <w:rFonts w:cs="Arial"/>
          <w:b w:val="0"/>
          <w:sz w:val="22"/>
          <w:szCs w:val="22"/>
        </w:rPr>
      </w:pPr>
    </w:p>
    <w:p w14:paraId="19E9EA54" w14:textId="07C234BC" w:rsidR="007A6BA6" w:rsidRPr="00925381" w:rsidRDefault="00925381" w:rsidP="00640D16">
      <w:pPr>
        <w:pStyle w:val="Heading1"/>
        <w:numPr>
          <w:ilvl w:val="0"/>
          <w:numId w:val="12"/>
        </w:numPr>
        <w:ind w:left="567"/>
        <w:jc w:val="left"/>
        <w:rPr>
          <w:b w:val="0"/>
          <w:sz w:val="22"/>
          <w:szCs w:val="22"/>
        </w:rPr>
      </w:pPr>
      <w:r>
        <w:rPr>
          <w:b w:val="0"/>
          <w:sz w:val="22"/>
          <w:szCs w:val="22"/>
        </w:rPr>
        <w:t xml:space="preserve">Ensure the curriculum offered meets the needs of students </w:t>
      </w:r>
      <w:proofErr w:type="gramStart"/>
      <w:r>
        <w:rPr>
          <w:b w:val="0"/>
          <w:sz w:val="22"/>
          <w:szCs w:val="22"/>
        </w:rPr>
        <w:t xml:space="preserve">via </w:t>
      </w:r>
      <w:r w:rsidR="007A6BA6" w:rsidRPr="00925381">
        <w:rPr>
          <w:b w:val="0"/>
          <w:sz w:val="22"/>
          <w:szCs w:val="22"/>
        </w:rPr>
        <w:t>;</w:t>
      </w:r>
      <w:proofErr w:type="gramEnd"/>
    </w:p>
    <w:p w14:paraId="4E8F500A" w14:textId="500F4141" w:rsidR="007A6BA6" w:rsidRPr="00925381" w:rsidRDefault="007A6BA6" w:rsidP="00640D16">
      <w:pPr>
        <w:pStyle w:val="ListParagraph"/>
        <w:numPr>
          <w:ilvl w:val="0"/>
          <w:numId w:val="16"/>
        </w:numPr>
        <w:ind w:left="993"/>
        <w:rPr>
          <w:rFonts w:ascii="Arial" w:hAnsi="Arial" w:cs="Arial"/>
          <w:sz w:val="22"/>
          <w:szCs w:val="22"/>
        </w:rPr>
      </w:pPr>
      <w:r w:rsidRPr="00925381">
        <w:rPr>
          <w:rFonts w:ascii="Arial" w:hAnsi="Arial" w:cs="Arial"/>
          <w:sz w:val="22"/>
          <w:szCs w:val="22"/>
        </w:rPr>
        <w:t xml:space="preserve">A study programme to </w:t>
      </w:r>
      <w:proofErr w:type="gramStart"/>
      <w:r w:rsidRPr="00925381">
        <w:rPr>
          <w:rFonts w:ascii="Arial" w:hAnsi="Arial" w:cs="Arial"/>
          <w:sz w:val="22"/>
          <w:szCs w:val="22"/>
        </w:rPr>
        <w:t>16-18 year old</w:t>
      </w:r>
      <w:proofErr w:type="gramEnd"/>
      <w:r w:rsidRPr="00925381">
        <w:rPr>
          <w:rFonts w:ascii="Arial" w:hAnsi="Arial" w:cs="Arial"/>
          <w:sz w:val="22"/>
          <w:szCs w:val="22"/>
        </w:rPr>
        <w:t xml:space="preserve"> leaners that prepares them effectively for adulthood</w:t>
      </w:r>
      <w:r w:rsidR="00925381">
        <w:rPr>
          <w:rFonts w:ascii="Arial" w:hAnsi="Arial" w:cs="Arial"/>
          <w:sz w:val="22"/>
          <w:szCs w:val="22"/>
        </w:rPr>
        <w:t xml:space="preserve"> (including skills, behaviours and values that will be enable them to make a positive contribution to society; English, maths and digital skills as well as contemporary professional/vocational skills)</w:t>
      </w:r>
    </w:p>
    <w:p w14:paraId="00B5257A" w14:textId="7AD63D1B" w:rsidR="007A6BA6" w:rsidRPr="00925381" w:rsidRDefault="007A6BA6" w:rsidP="00640D16">
      <w:pPr>
        <w:pStyle w:val="ListParagraph"/>
        <w:numPr>
          <w:ilvl w:val="0"/>
          <w:numId w:val="16"/>
        </w:numPr>
        <w:ind w:left="993"/>
        <w:rPr>
          <w:rFonts w:ascii="Arial" w:hAnsi="Arial" w:cs="Arial"/>
          <w:sz w:val="22"/>
          <w:szCs w:val="22"/>
        </w:rPr>
      </w:pPr>
      <w:r w:rsidRPr="00925381">
        <w:rPr>
          <w:rFonts w:ascii="Arial" w:hAnsi="Arial" w:cs="Arial"/>
          <w:sz w:val="22"/>
          <w:szCs w:val="22"/>
        </w:rPr>
        <w:t xml:space="preserve">Apprenticeships and full cost and other programmes as designed and commissioned by the </w:t>
      </w:r>
      <w:r w:rsidR="00231BFF">
        <w:rPr>
          <w:rFonts w:ascii="Arial" w:hAnsi="Arial" w:cs="Arial"/>
          <w:sz w:val="22"/>
          <w:szCs w:val="22"/>
        </w:rPr>
        <w:t>Business Hub and Apprenticeships</w:t>
      </w:r>
      <w:r w:rsidR="00925381">
        <w:rPr>
          <w:rFonts w:ascii="Arial" w:hAnsi="Arial" w:cs="Arial"/>
          <w:sz w:val="22"/>
          <w:szCs w:val="22"/>
        </w:rPr>
        <w:t xml:space="preserve"> meeting apprentices and </w:t>
      </w:r>
      <w:proofErr w:type="gramStart"/>
      <w:r w:rsidR="00925381">
        <w:rPr>
          <w:rFonts w:ascii="Arial" w:hAnsi="Arial" w:cs="Arial"/>
          <w:sz w:val="22"/>
          <w:szCs w:val="22"/>
        </w:rPr>
        <w:t>employers</w:t>
      </w:r>
      <w:proofErr w:type="gramEnd"/>
      <w:r w:rsidR="00925381">
        <w:rPr>
          <w:rFonts w:ascii="Arial" w:hAnsi="Arial" w:cs="Arial"/>
          <w:sz w:val="22"/>
          <w:szCs w:val="22"/>
        </w:rPr>
        <w:t xml:space="preserve"> future needs</w:t>
      </w:r>
    </w:p>
    <w:p w14:paraId="1D858F2C" w14:textId="1ED66669" w:rsidR="007A6BA6" w:rsidRPr="00925381" w:rsidRDefault="007A6BA6" w:rsidP="00640D16">
      <w:pPr>
        <w:pStyle w:val="ListParagraph"/>
        <w:numPr>
          <w:ilvl w:val="0"/>
          <w:numId w:val="16"/>
        </w:numPr>
        <w:ind w:left="993"/>
        <w:rPr>
          <w:rFonts w:ascii="Arial" w:hAnsi="Arial" w:cs="Arial"/>
          <w:sz w:val="22"/>
          <w:szCs w:val="22"/>
        </w:rPr>
      </w:pPr>
      <w:r w:rsidRPr="00925381">
        <w:rPr>
          <w:rFonts w:ascii="Arial" w:hAnsi="Arial" w:cs="Arial"/>
          <w:sz w:val="22"/>
          <w:szCs w:val="22"/>
        </w:rPr>
        <w:t xml:space="preserve">Adults have opportunity to retrain to and upskill within the sectors represented within </w:t>
      </w:r>
      <w:r w:rsidR="00DB1F02">
        <w:rPr>
          <w:rFonts w:ascii="Arial" w:hAnsi="Arial" w:cs="Arial"/>
          <w:sz w:val="22"/>
          <w:szCs w:val="22"/>
        </w:rPr>
        <w:t>the Faculty</w:t>
      </w:r>
      <w:r w:rsidRPr="00925381">
        <w:rPr>
          <w:rFonts w:ascii="Arial" w:hAnsi="Arial" w:cs="Arial"/>
          <w:sz w:val="22"/>
          <w:szCs w:val="22"/>
        </w:rPr>
        <w:t xml:space="preserve"> </w:t>
      </w:r>
    </w:p>
    <w:p w14:paraId="7EF3EE09" w14:textId="6EFFC727" w:rsidR="007A6BA6" w:rsidRDefault="007A6BA6" w:rsidP="007A6BA6"/>
    <w:p w14:paraId="658814FB" w14:textId="77777777" w:rsidR="007A6BA6" w:rsidRPr="007A6BA6" w:rsidRDefault="007A6BA6" w:rsidP="007A6BA6"/>
    <w:p w14:paraId="16F1341D" w14:textId="77777777" w:rsidR="003F3606" w:rsidRPr="003F3606" w:rsidRDefault="003F3606" w:rsidP="003F3606">
      <w:pPr>
        <w:ind w:left="720" w:hanging="720"/>
      </w:pPr>
    </w:p>
    <w:p w14:paraId="71218382" w14:textId="5934BA1C" w:rsidR="68193494" w:rsidRDefault="003F3606" w:rsidP="007A6BA6">
      <w:pPr>
        <w:pStyle w:val="Heading1"/>
        <w:ind w:left="720" w:hanging="720"/>
        <w:jc w:val="left"/>
        <w:rPr>
          <w:b w:val="0"/>
          <w:sz w:val="22"/>
          <w:szCs w:val="22"/>
          <w:u w:val="single"/>
        </w:rPr>
      </w:pPr>
      <w:r>
        <w:rPr>
          <w:b w:val="0"/>
          <w:sz w:val="22"/>
          <w:szCs w:val="22"/>
        </w:rPr>
        <w:t xml:space="preserve">3 </w:t>
      </w:r>
      <w:r>
        <w:rPr>
          <w:b w:val="0"/>
          <w:sz w:val="22"/>
          <w:szCs w:val="22"/>
        </w:rPr>
        <w:tab/>
      </w:r>
      <w:r w:rsidR="68193494" w:rsidRPr="003F3606">
        <w:rPr>
          <w:b w:val="0"/>
          <w:sz w:val="22"/>
          <w:szCs w:val="22"/>
        </w:rPr>
        <w:t xml:space="preserve">Develop a relevant and </w:t>
      </w:r>
      <w:r w:rsidRPr="003F3606">
        <w:rPr>
          <w:b w:val="0"/>
          <w:sz w:val="22"/>
          <w:szCs w:val="22"/>
        </w:rPr>
        <w:t>inspiring</w:t>
      </w:r>
      <w:r w:rsidR="68193494" w:rsidRPr="003F3606">
        <w:rPr>
          <w:b w:val="0"/>
          <w:sz w:val="22"/>
          <w:szCs w:val="22"/>
        </w:rPr>
        <w:t xml:space="preserve"> curriculum offer which prepares learners well for their futur</w:t>
      </w:r>
      <w:r w:rsidR="00046B5D">
        <w:rPr>
          <w:b w:val="0"/>
          <w:sz w:val="22"/>
          <w:szCs w:val="22"/>
        </w:rPr>
        <w:t xml:space="preserve">e, </w:t>
      </w:r>
      <w:r w:rsidR="007A6BA6" w:rsidRPr="00A20CD1">
        <w:rPr>
          <w:b w:val="0"/>
          <w:sz w:val="22"/>
          <w:szCs w:val="22"/>
        </w:rPr>
        <w:t>offers opportunity for lifelong learning</w:t>
      </w:r>
      <w:r w:rsidR="00046B5D" w:rsidRPr="00A20CD1">
        <w:rPr>
          <w:b w:val="0"/>
          <w:sz w:val="22"/>
          <w:szCs w:val="22"/>
        </w:rPr>
        <w:t xml:space="preserve"> </w:t>
      </w:r>
    </w:p>
    <w:p w14:paraId="59AB1B4C" w14:textId="14430D0D" w:rsidR="00046B5D" w:rsidRDefault="00046B5D" w:rsidP="00046B5D"/>
    <w:p w14:paraId="6B58686A" w14:textId="7134268D" w:rsidR="00046B5D" w:rsidRPr="00046B5D" w:rsidRDefault="00046B5D" w:rsidP="00046B5D">
      <w:pPr>
        <w:ind w:left="720" w:hanging="720"/>
        <w:rPr>
          <w:rFonts w:ascii="Arial" w:hAnsi="Arial" w:cs="Arial"/>
          <w:sz w:val="22"/>
          <w:szCs w:val="22"/>
        </w:rPr>
      </w:pPr>
      <w:r w:rsidRPr="00046B5D">
        <w:rPr>
          <w:rFonts w:ascii="Arial" w:hAnsi="Arial" w:cs="Arial"/>
          <w:sz w:val="22"/>
          <w:szCs w:val="22"/>
        </w:rPr>
        <w:t>4</w:t>
      </w:r>
      <w:r w:rsidRPr="00046B5D">
        <w:rPr>
          <w:rFonts w:ascii="Arial" w:hAnsi="Arial" w:cs="Arial"/>
          <w:sz w:val="22"/>
          <w:szCs w:val="22"/>
        </w:rPr>
        <w:tab/>
        <w:t xml:space="preserve">Create, deliver and monitor a curriculum that is contributes to the college’s strategic plans including those </w:t>
      </w:r>
      <w:proofErr w:type="gramStart"/>
      <w:r w:rsidRPr="00046B5D">
        <w:rPr>
          <w:rFonts w:ascii="Arial" w:hAnsi="Arial" w:cs="Arial"/>
          <w:sz w:val="22"/>
          <w:szCs w:val="22"/>
        </w:rPr>
        <w:t>for;</w:t>
      </w:r>
      <w:proofErr w:type="gramEnd"/>
    </w:p>
    <w:p w14:paraId="78B7D9EB" w14:textId="60DFBA63" w:rsidR="00046B5D" w:rsidRPr="00046B5D" w:rsidRDefault="007C0ACE" w:rsidP="00046B5D">
      <w:pPr>
        <w:pStyle w:val="ListParagraph"/>
        <w:numPr>
          <w:ilvl w:val="0"/>
          <w:numId w:val="14"/>
        </w:numPr>
        <w:rPr>
          <w:rFonts w:ascii="Arial" w:hAnsi="Arial" w:cs="Arial"/>
          <w:sz w:val="22"/>
          <w:szCs w:val="22"/>
        </w:rPr>
      </w:pPr>
      <w:r>
        <w:rPr>
          <w:rFonts w:ascii="Arial" w:hAnsi="Arial" w:cs="Arial"/>
          <w:sz w:val="22"/>
          <w:szCs w:val="22"/>
        </w:rPr>
        <w:t>f</w:t>
      </w:r>
      <w:r w:rsidR="00046B5D" w:rsidRPr="00046B5D">
        <w:rPr>
          <w:rFonts w:ascii="Arial" w:hAnsi="Arial" w:cs="Arial"/>
          <w:sz w:val="22"/>
          <w:szCs w:val="22"/>
        </w:rPr>
        <w:t>inancial health</w:t>
      </w:r>
    </w:p>
    <w:p w14:paraId="16740FFB" w14:textId="47BE43EC" w:rsidR="00046B5D" w:rsidRPr="00046B5D" w:rsidRDefault="007C0ACE" w:rsidP="00046B5D">
      <w:pPr>
        <w:pStyle w:val="ListParagraph"/>
        <w:numPr>
          <w:ilvl w:val="0"/>
          <w:numId w:val="14"/>
        </w:numPr>
        <w:rPr>
          <w:rFonts w:ascii="Arial" w:hAnsi="Arial" w:cs="Arial"/>
          <w:sz w:val="22"/>
          <w:szCs w:val="22"/>
        </w:rPr>
      </w:pPr>
      <w:r>
        <w:rPr>
          <w:rFonts w:ascii="Arial" w:hAnsi="Arial" w:cs="Arial"/>
          <w:sz w:val="22"/>
          <w:szCs w:val="22"/>
        </w:rPr>
        <w:t>s</w:t>
      </w:r>
      <w:r w:rsidR="00046B5D" w:rsidRPr="00046B5D">
        <w:rPr>
          <w:rFonts w:ascii="Arial" w:hAnsi="Arial" w:cs="Arial"/>
          <w:sz w:val="22"/>
          <w:szCs w:val="22"/>
        </w:rPr>
        <w:t xml:space="preserve">kills development that meets local and national and </w:t>
      </w:r>
      <w:r w:rsidR="00F0210F" w:rsidRPr="00046B5D">
        <w:rPr>
          <w:rFonts w:ascii="Arial" w:hAnsi="Arial" w:cs="Arial"/>
          <w:sz w:val="22"/>
          <w:szCs w:val="22"/>
        </w:rPr>
        <w:t>students’</w:t>
      </w:r>
      <w:r w:rsidR="00046B5D" w:rsidRPr="00046B5D">
        <w:rPr>
          <w:rFonts w:ascii="Arial" w:hAnsi="Arial" w:cs="Arial"/>
          <w:sz w:val="22"/>
          <w:szCs w:val="22"/>
        </w:rPr>
        <w:t xml:space="preserve"> economic needs.</w:t>
      </w:r>
    </w:p>
    <w:p w14:paraId="1AAB8446" w14:textId="652A90E6" w:rsidR="00046B5D" w:rsidRPr="00046B5D" w:rsidRDefault="00046B5D" w:rsidP="00046B5D">
      <w:pPr>
        <w:pStyle w:val="ListParagraph"/>
        <w:numPr>
          <w:ilvl w:val="0"/>
          <w:numId w:val="14"/>
        </w:numPr>
        <w:rPr>
          <w:rFonts w:ascii="Arial" w:hAnsi="Arial" w:cs="Arial"/>
          <w:sz w:val="22"/>
          <w:szCs w:val="22"/>
        </w:rPr>
      </w:pPr>
      <w:r w:rsidRPr="00046B5D">
        <w:rPr>
          <w:rFonts w:ascii="Arial" w:hAnsi="Arial" w:cs="Arial"/>
          <w:sz w:val="22"/>
          <w:szCs w:val="22"/>
        </w:rPr>
        <w:t>expectations of the College’s broad range of stakeholders</w:t>
      </w:r>
    </w:p>
    <w:p w14:paraId="03C31E32" w14:textId="6F6A2426" w:rsidR="007A6BA6" w:rsidRDefault="007A6BA6" w:rsidP="007A6BA6"/>
    <w:p w14:paraId="0FB60BBF" w14:textId="756E7FFF" w:rsidR="00046B5D" w:rsidRDefault="00925381" w:rsidP="007A6BA6">
      <w:pPr>
        <w:ind w:left="720" w:hanging="720"/>
        <w:rPr>
          <w:rFonts w:ascii="Arial" w:hAnsi="Arial" w:cs="Arial"/>
          <w:sz w:val="22"/>
          <w:szCs w:val="22"/>
        </w:rPr>
      </w:pPr>
      <w:r>
        <w:rPr>
          <w:rFonts w:ascii="Arial" w:hAnsi="Arial" w:cs="Arial"/>
          <w:sz w:val="22"/>
          <w:szCs w:val="22"/>
        </w:rPr>
        <w:t>5</w:t>
      </w:r>
      <w:r w:rsidR="007A6BA6" w:rsidRPr="007A6BA6">
        <w:rPr>
          <w:rFonts w:ascii="Arial" w:hAnsi="Arial" w:cs="Arial"/>
          <w:sz w:val="22"/>
          <w:szCs w:val="22"/>
        </w:rPr>
        <w:tab/>
      </w:r>
      <w:r w:rsidR="00A20CD1">
        <w:rPr>
          <w:rFonts w:ascii="Arial" w:hAnsi="Arial" w:cs="Arial"/>
          <w:sz w:val="22"/>
          <w:szCs w:val="22"/>
        </w:rPr>
        <w:t xml:space="preserve">In liaison with SLT establish </w:t>
      </w:r>
      <w:r w:rsidR="00046B5D">
        <w:rPr>
          <w:rFonts w:ascii="Arial" w:hAnsi="Arial" w:cs="Arial"/>
          <w:sz w:val="22"/>
          <w:szCs w:val="22"/>
        </w:rPr>
        <w:t xml:space="preserve">income targets, including student recruitment numbers and any other income streams, and design </w:t>
      </w:r>
      <w:proofErr w:type="gramStart"/>
      <w:r w:rsidR="00046B5D">
        <w:rPr>
          <w:rFonts w:ascii="Arial" w:hAnsi="Arial" w:cs="Arial"/>
          <w:sz w:val="22"/>
          <w:szCs w:val="22"/>
        </w:rPr>
        <w:t>an</w:t>
      </w:r>
      <w:proofErr w:type="gramEnd"/>
      <w:r w:rsidR="00046B5D">
        <w:rPr>
          <w:rFonts w:ascii="Arial" w:hAnsi="Arial" w:cs="Arial"/>
          <w:sz w:val="22"/>
          <w:szCs w:val="22"/>
        </w:rPr>
        <w:t xml:space="preserve"> deliver a financially sustainable curriculum </w:t>
      </w:r>
    </w:p>
    <w:p w14:paraId="54D18C53" w14:textId="77777777" w:rsidR="00046B5D" w:rsidRDefault="00046B5D" w:rsidP="007A6BA6">
      <w:pPr>
        <w:ind w:left="720" w:hanging="720"/>
        <w:rPr>
          <w:rFonts w:ascii="Arial" w:hAnsi="Arial" w:cs="Arial"/>
          <w:sz w:val="22"/>
          <w:szCs w:val="22"/>
        </w:rPr>
      </w:pPr>
    </w:p>
    <w:p w14:paraId="55F9CAA7" w14:textId="4EF4AE9E" w:rsidR="007A6BA6" w:rsidRPr="007A6BA6" w:rsidRDefault="00925381" w:rsidP="00046B5D">
      <w:pPr>
        <w:ind w:left="720" w:hanging="720"/>
        <w:rPr>
          <w:rFonts w:ascii="Arial" w:hAnsi="Arial" w:cs="Arial"/>
          <w:sz w:val="22"/>
          <w:szCs w:val="22"/>
        </w:rPr>
      </w:pPr>
      <w:r>
        <w:rPr>
          <w:rFonts w:ascii="Arial" w:hAnsi="Arial" w:cs="Arial"/>
          <w:sz w:val="22"/>
          <w:szCs w:val="22"/>
        </w:rPr>
        <w:t>6</w:t>
      </w:r>
      <w:r w:rsidR="00046B5D">
        <w:rPr>
          <w:rFonts w:ascii="Arial" w:hAnsi="Arial" w:cs="Arial"/>
          <w:sz w:val="22"/>
          <w:szCs w:val="22"/>
        </w:rPr>
        <w:tab/>
      </w:r>
      <w:r w:rsidR="007A6BA6" w:rsidRPr="007A6BA6">
        <w:rPr>
          <w:rFonts w:ascii="Arial" w:hAnsi="Arial" w:cs="Arial"/>
          <w:sz w:val="22"/>
          <w:szCs w:val="22"/>
        </w:rPr>
        <w:t>Maintain oversight of leaners progress and provide early intervention</w:t>
      </w:r>
      <w:r w:rsidR="0089626B">
        <w:rPr>
          <w:rFonts w:ascii="Arial" w:hAnsi="Arial" w:cs="Arial"/>
          <w:sz w:val="22"/>
          <w:szCs w:val="22"/>
        </w:rPr>
        <w:t xml:space="preserve">, enabling both </w:t>
      </w:r>
      <w:r w:rsidR="00106B38">
        <w:rPr>
          <w:rFonts w:ascii="Arial" w:hAnsi="Arial" w:cs="Arial"/>
          <w:sz w:val="22"/>
          <w:szCs w:val="22"/>
        </w:rPr>
        <w:t>support and challenge</w:t>
      </w:r>
      <w:r w:rsidR="007A6BA6" w:rsidRPr="007A6BA6">
        <w:rPr>
          <w:rFonts w:ascii="Arial" w:hAnsi="Arial" w:cs="Arial"/>
          <w:sz w:val="22"/>
          <w:szCs w:val="22"/>
        </w:rPr>
        <w:t xml:space="preserve"> where there is an area of concern</w:t>
      </w:r>
      <w:r w:rsidR="00A20CD1">
        <w:rPr>
          <w:rFonts w:ascii="Arial" w:hAnsi="Arial" w:cs="Arial"/>
          <w:sz w:val="22"/>
          <w:szCs w:val="22"/>
        </w:rPr>
        <w:t xml:space="preserve"> in any aspect of their programme</w:t>
      </w:r>
      <w:r w:rsidR="007A6BA6" w:rsidRPr="007A6BA6">
        <w:rPr>
          <w:rFonts w:ascii="Arial" w:hAnsi="Arial" w:cs="Arial"/>
          <w:sz w:val="22"/>
          <w:szCs w:val="22"/>
        </w:rPr>
        <w:t xml:space="preserve">  </w:t>
      </w:r>
    </w:p>
    <w:p w14:paraId="39869C44" w14:textId="072B6CE6" w:rsidR="00D00770" w:rsidRPr="007A6BA6" w:rsidRDefault="00925381" w:rsidP="007A6BA6">
      <w:pPr>
        <w:spacing w:before="120"/>
        <w:ind w:left="720" w:hanging="720"/>
        <w:rPr>
          <w:rFonts w:ascii="Arial" w:hAnsi="Arial" w:cs="Arial"/>
          <w:sz w:val="22"/>
          <w:szCs w:val="22"/>
          <w:u w:val="single"/>
        </w:rPr>
      </w:pPr>
      <w:r>
        <w:rPr>
          <w:rFonts w:ascii="Arial" w:hAnsi="Arial" w:cs="Arial"/>
          <w:sz w:val="22"/>
          <w:szCs w:val="22"/>
        </w:rPr>
        <w:t>7</w:t>
      </w:r>
      <w:r w:rsidR="009625B4">
        <w:rPr>
          <w:rFonts w:ascii="Arial" w:hAnsi="Arial" w:cs="Arial"/>
          <w:sz w:val="22"/>
          <w:szCs w:val="22"/>
        </w:rPr>
        <w:tab/>
      </w:r>
      <w:r w:rsidR="00D00770">
        <w:rPr>
          <w:rFonts w:ascii="Arial" w:hAnsi="Arial" w:cs="Arial"/>
          <w:sz w:val="22"/>
          <w:szCs w:val="22"/>
        </w:rPr>
        <w:t>Performance management of appropriate staff withi</w:t>
      </w:r>
      <w:r w:rsidR="00DB1F02">
        <w:rPr>
          <w:rFonts w:ascii="Arial" w:hAnsi="Arial" w:cs="Arial"/>
          <w:sz w:val="22"/>
          <w:szCs w:val="22"/>
        </w:rPr>
        <w:t xml:space="preserve">n the </w:t>
      </w:r>
      <w:proofErr w:type="gramStart"/>
      <w:r w:rsidR="00F0210F">
        <w:rPr>
          <w:rFonts w:ascii="Arial" w:hAnsi="Arial" w:cs="Arial"/>
          <w:sz w:val="22"/>
          <w:szCs w:val="22"/>
        </w:rPr>
        <w:t>Faculty</w:t>
      </w:r>
      <w:proofErr w:type="gramEnd"/>
      <w:r w:rsidR="00F0210F">
        <w:rPr>
          <w:rFonts w:ascii="Arial" w:hAnsi="Arial" w:cs="Arial"/>
          <w:sz w:val="22"/>
          <w:szCs w:val="22"/>
        </w:rPr>
        <w:t>,</w:t>
      </w:r>
      <w:r w:rsidR="00DB1F02" w:rsidRPr="00133DB5">
        <w:rPr>
          <w:rFonts w:ascii="Arial" w:hAnsi="Arial" w:cs="Arial"/>
          <w:sz w:val="22"/>
          <w:szCs w:val="22"/>
        </w:rPr>
        <w:t xml:space="preserve"> </w:t>
      </w:r>
      <w:r w:rsidR="007A6BA6" w:rsidRPr="00133DB5">
        <w:rPr>
          <w:rFonts w:ascii="Arial" w:hAnsi="Arial" w:cs="Arial"/>
          <w:sz w:val="22"/>
          <w:szCs w:val="22"/>
        </w:rPr>
        <w:t>which is    supportive, developmental, aspirational and robust</w:t>
      </w:r>
    </w:p>
    <w:p w14:paraId="0492F9D6" w14:textId="177D93F2" w:rsidR="007A6BA6" w:rsidRDefault="00925381" w:rsidP="00413E81">
      <w:pPr>
        <w:spacing w:before="120"/>
        <w:rPr>
          <w:rFonts w:ascii="Arial" w:hAnsi="Arial" w:cs="Arial"/>
          <w:sz w:val="22"/>
          <w:szCs w:val="22"/>
        </w:rPr>
      </w:pPr>
      <w:r>
        <w:rPr>
          <w:rFonts w:ascii="Arial" w:hAnsi="Arial" w:cs="Arial"/>
          <w:sz w:val="22"/>
          <w:szCs w:val="22"/>
        </w:rPr>
        <w:t>8</w:t>
      </w:r>
      <w:r w:rsidR="009625B4">
        <w:rPr>
          <w:rFonts w:ascii="Arial" w:hAnsi="Arial" w:cs="Arial"/>
          <w:sz w:val="22"/>
          <w:szCs w:val="22"/>
        </w:rPr>
        <w:tab/>
      </w:r>
      <w:r w:rsidR="007A6BA6">
        <w:rPr>
          <w:rFonts w:ascii="Arial" w:hAnsi="Arial" w:cs="Arial"/>
          <w:sz w:val="22"/>
          <w:szCs w:val="22"/>
        </w:rPr>
        <w:t>Ensure the continuity of student experience when disruption occurs</w:t>
      </w:r>
    </w:p>
    <w:p w14:paraId="1449334A" w14:textId="4005718A" w:rsidR="007A6BA6" w:rsidRDefault="00925381" w:rsidP="009625B4">
      <w:pPr>
        <w:spacing w:before="120"/>
        <w:ind w:left="720" w:hanging="720"/>
        <w:rPr>
          <w:rFonts w:ascii="Arial" w:hAnsi="Arial" w:cs="Arial"/>
          <w:sz w:val="22"/>
          <w:szCs w:val="22"/>
        </w:rPr>
      </w:pPr>
      <w:r>
        <w:rPr>
          <w:rFonts w:ascii="Arial" w:hAnsi="Arial" w:cs="Arial"/>
          <w:sz w:val="22"/>
          <w:szCs w:val="22"/>
        </w:rPr>
        <w:t>9</w:t>
      </w:r>
      <w:r w:rsidR="009625B4">
        <w:rPr>
          <w:rFonts w:ascii="Arial" w:hAnsi="Arial" w:cs="Arial"/>
          <w:sz w:val="22"/>
          <w:szCs w:val="22"/>
        </w:rPr>
        <w:tab/>
      </w:r>
      <w:r w:rsidR="007A6BA6">
        <w:rPr>
          <w:rFonts w:ascii="Arial" w:hAnsi="Arial" w:cs="Arial"/>
          <w:sz w:val="22"/>
          <w:szCs w:val="22"/>
        </w:rPr>
        <w:t xml:space="preserve">Liaise </w:t>
      </w:r>
      <w:r w:rsidR="00046B5D">
        <w:rPr>
          <w:rFonts w:ascii="Arial" w:hAnsi="Arial" w:cs="Arial"/>
          <w:sz w:val="22"/>
          <w:szCs w:val="22"/>
        </w:rPr>
        <w:t xml:space="preserve">and collaborate </w:t>
      </w:r>
      <w:r w:rsidR="007A6BA6">
        <w:rPr>
          <w:rFonts w:ascii="Arial" w:hAnsi="Arial" w:cs="Arial"/>
          <w:sz w:val="22"/>
          <w:szCs w:val="22"/>
        </w:rPr>
        <w:t xml:space="preserve">with </w:t>
      </w:r>
      <w:r w:rsidR="00106B38">
        <w:rPr>
          <w:rFonts w:ascii="Arial" w:hAnsi="Arial" w:cs="Arial"/>
          <w:sz w:val="22"/>
          <w:szCs w:val="22"/>
        </w:rPr>
        <w:t xml:space="preserve">all </w:t>
      </w:r>
      <w:r w:rsidR="007A6BA6">
        <w:rPr>
          <w:rFonts w:ascii="Arial" w:hAnsi="Arial" w:cs="Arial"/>
          <w:sz w:val="22"/>
          <w:szCs w:val="22"/>
        </w:rPr>
        <w:t>other College functions to ensure they are able to work effectively and efficiently (including, CIS, ALS,</w:t>
      </w:r>
      <w:r w:rsidR="002C771E">
        <w:rPr>
          <w:rFonts w:ascii="Arial" w:hAnsi="Arial" w:cs="Arial"/>
          <w:sz w:val="22"/>
          <w:szCs w:val="22"/>
        </w:rPr>
        <w:t xml:space="preserve"> </w:t>
      </w:r>
      <w:r w:rsidR="00DB1F02">
        <w:rPr>
          <w:rFonts w:ascii="Arial" w:hAnsi="Arial" w:cs="Arial"/>
          <w:sz w:val="22"/>
          <w:szCs w:val="22"/>
        </w:rPr>
        <w:t xml:space="preserve">SEPOs, </w:t>
      </w:r>
      <w:r w:rsidR="002C771E">
        <w:rPr>
          <w:rFonts w:ascii="Arial" w:hAnsi="Arial" w:cs="Arial"/>
          <w:sz w:val="22"/>
          <w:szCs w:val="22"/>
        </w:rPr>
        <w:t>Safeguarding and wellbeing,</w:t>
      </w:r>
      <w:r w:rsidR="007A6BA6">
        <w:rPr>
          <w:rFonts w:ascii="Arial" w:hAnsi="Arial" w:cs="Arial"/>
          <w:sz w:val="22"/>
          <w:szCs w:val="22"/>
        </w:rPr>
        <w:t xml:space="preserve"> English and maths, Student Services, </w:t>
      </w:r>
      <w:r w:rsidR="00046B5D">
        <w:rPr>
          <w:rFonts w:ascii="Arial" w:hAnsi="Arial" w:cs="Arial"/>
          <w:sz w:val="22"/>
          <w:szCs w:val="22"/>
        </w:rPr>
        <w:t>M</w:t>
      </w:r>
      <w:r w:rsidR="007A6BA6">
        <w:rPr>
          <w:rFonts w:ascii="Arial" w:hAnsi="Arial" w:cs="Arial"/>
          <w:sz w:val="22"/>
          <w:szCs w:val="22"/>
        </w:rPr>
        <w:t>arketing</w:t>
      </w:r>
      <w:r w:rsidR="00106B38">
        <w:rPr>
          <w:rFonts w:ascii="Arial" w:hAnsi="Arial" w:cs="Arial"/>
          <w:sz w:val="22"/>
          <w:szCs w:val="22"/>
        </w:rPr>
        <w:t>,</w:t>
      </w:r>
      <w:r w:rsidR="00046B5D">
        <w:rPr>
          <w:rFonts w:ascii="Arial" w:hAnsi="Arial" w:cs="Arial"/>
          <w:sz w:val="22"/>
          <w:szCs w:val="22"/>
        </w:rPr>
        <w:t xml:space="preserve"> Quality,</w:t>
      </w:r>
      <w:r w:rsidR="00106B38">
        <w:rPr>
          <w:rFonts w:ascii="Arial" w:hAnsi="Arial" w:cs="Arial"/>
          <w:sz w:val="22"/>
          <w:szCs w:val="22"/>
        </w:rPr>
        <w:t xml:space="preserve"> HR</w:t>
      </w:r>
      <w:r w:rsidR="00046B5D">
        <w:rPr>
          <w:rFonts w:ascii="Arial" w:hAnsi="Arial" w:cs="Arial"/>
          <w:sz w:val="22"/>
          <w:szCs w:val="22"/>
        </w:rPr>
        <w:t>,</w:t>
      </w:r>
      <w:r w:rsidR="00106B38">
        <w:rPr>
          <w:rFonts w:ascii="Arial" w:hAnsi="Arial" w:cs="Arial"/>
          <w:sz w:val="22"/>
          <w:szCs w:val="22"/>
        </w:rPr>
        <w:t xml:space="preserve"> Finance</w:t>
      </w:r>
      <w:r w:rsidR="002C771E">
        <w:rPr>
          <w:rFonts w:ascii="Arial" w:hAnsi="Arial" w:cs="Arial"/>
          <w:sz w:val="22"/>
          <w:szCs w:val="22"/>
        </w:rPr>
        <w:t xml:space="preserve">, </w:t>
      </w:r>
      <w:r w:rsidR="00106B38">
        <w:rPr>
          <w:rFonts w:ascii="Arial" w:hAnsi="Arial" w:cs="Arial"/>
          <w:sz w:val="22"/>
          <w:szCs w:val="22"/>
        </w:rPr>
        <w:t>Estates</w:t>
      </w:r>
      <w:r w:rsidR="002C771E">
        <w:rPr>
          <w:rFonts w:ascii="Arial" w:hAnsi="Arial" w:cs="Arial"/>
          <w:sz w:val="22"/>
          <w:szCs w:val="22"/>
        </w:rPr>
        <w:t xml:space="preserve"> and SLT</w:t>
      </w:r>
      <w:r w:rsidR="00106B38">
        <w:rPr>
          <w:rFonts w:ascii="Arial" w:hAnsi="Arial" w:cs="Arial"/>
          <w:sz w:val="22"/>
          <w:szCs w:val="22"/>
        </w:rPr>
        <w:t>).</w:t>
      </w:r>
    </w:p>
    <w:p w14:paraId="00176562" w14:textId="66E97988" w:rsidR="007A6BA6" w:rsidRPr="00046B5D" w:rsidRDefault="00925381" w:rsidP="009625B4">
      <w:pPr>
        <w:spacing w:before="120"/>
        <w:ind w:left="720" w:hanging="720"/>
        <w:rPr>
          <w:rFonts w:ascii="Arial" w:hAnsi="Arial" w:cs="Arial"/>
          <w:sz w:val="22"/>
          <w:szCs w:val="22"/>
        </w:rPr>
      </w:pPr>
      <w:r>
        <w:rPr>
          <w:rFonts w:ascii="Arial" w:hAnsi="Arial" w:cs="Arial"/>
          <w:sz w:val="22"/>
          <w:szCs w:val="22"/>
        </w:rPr>
        <w:t>10</w:t>
      </w:r>
      <w:r w:rsidR="00046B5D" w:rsidRPr="00046B5D">
        <w:rPr>
          <w:rFonts w:ascii="Arial" w:hAnsi="Arial" w:cs="Arial"/>
          <w:sz w:val="22"/>
          <w:szCs w:val="22"/>
        </w:rPr>
        <w:t xml:space="preserve">      </w:t>
      </w:r>
      <w:r w:rsidR="00046B5D" w:rsidRPr="00046B5D">
        <w:rPr>
          <w:rFonts w:ascii="Arial" w:hAnsi="Arial" w:cs="Arial"/>
          <w:sz w:val="22"/>
          <w:szCs w:val="22"/>
        </w:rPr>
        <w:tab/>
        <w:t xml:space="preserve">Provide relevant information regarding </w:t>
      </w:r>
      <w:r w:rsidR="00046B5D">
        <w:rPr>
          <w:rFonts w:ascii="Arial" w:hAnsi="Arial" w:cs="Arial"/>
          <w:sz w:val="22"/>
          <w:szCs w:val="22"/>
        </w:rPr>
        <w:t>planned learning</w:t>
      </w:r>
      <w:r w:rsidR="00046B5D" w:rsidRPr="00046B5D">
        <w:rPr>
          <w:rFonts w:ascii="Arial" w:hAnsi="Arial" w:cs="Arial"/>
          <w:sz w:val="22"/>
          <w:szCs w:val="22"/>
        </w:rPr>
        <w:t>, learner progress</w:t>
      </w:r>
      <w:r w:rsidR="00046B5D">
        <w:rPr>
          <w:rFonts w:ascii="Arial" w:hAnsi="Arial" w:cs="Arial"/>
          <w:sz w:val="22"/>
          <w:szCs w:val="22"/>
        </w:rPr>
        <w:t xml:space="preserve">, requirements for progression </w:t>
      </w:r>
      <w:r w:rsidR="00046B5D" w:rsidRPr="00046B5D">
        <w:rPr>
          <w:rFonts w:ascii="Arial" w:hAnsi="Arial" w:cs="Arial"/>
          <w:sz w:val="22"/>
          <w:szCs w:val="22"/>
        </w:rPr>
        <w:t>and risk indicators to the parents</w:t>
      </w:r>
      <w:r w:rsidR="00046B5D">
        <w:rPr>
          <w:rFonts w:ascii="Arial" w:hAnsi="Arial" w:cs="Arial"/>
          <w:sz w:val="22"/>
          <w:szCs w:val="22"/>
        </w:rPr>
        <w:t>/guardians</w:t>
      </w:r>
      <w:r w:rsidR="00046B5D" w:rsidRPr="00046B5D">
        <w:rPr>
          <w:rFonts w:ascii="Arial" w:hAnsi="Arial" w:cs="Arial"/>
          <w:sz w:val="22"/>
          <w:szCs w:val="22"/>
        </w:rPr>
        <w:t xml:space="preserve"> of </w:t>
      </w:r>
      <w:proofErr w:type="gramStart"/>
      <w:r w:rsidR="00046B5D" w:rsidRPr="00046B5D">
        <w:rPr>
          <w:rFonts w:ascii="Arial" w:hAnsi="Arial" w:cs="Arial"/>
          <w:sz w:val="22"/>
          <w:szCs w:val="22"/>
        </w:rPr>
        <w:t>16-18 year olds</w:t>
      </w:r>
      <w:proofErr w:type="gramEnd"/>
      <w:r w:rsidR="00046B5D" w:rsidRPr="00046B5D">
        <w:rPr>
          <w:rFonts w:ascii="Arial" w:hAnsi="Arial" w:cs="Arial"/>
          <w:sz w:val="22"/>
          <w:szCs w:val="22"/>
        </w:rPr>
        <w:t xml:space="preserve"> and the </w:t>
      </w:r>
      <w:r w:rsidR="00231BFF">
        <w:rPr>
          <w:rFonts w:ascii="Arial" w:hAnsi="Arial" w:cs="Arial"/>
          <w:sz w:val="22"/>
          <w:szCs w:val="22"/>
        </w:rPr>
        <w:t xml:space="preserve">Business Hub and Apprenticeships </w:t>
      </w:r>
      <w:r w:rsidR="00046B5D" w:rsidRPr="00046B5D">
        <w:rPr>
          <w:rFonts w:ascii="Arial" w:hAnsi="Arial" w:cs="Arial"/>
          <w:sz w:val="22"/>
          <w:szCs w:val="22"/>
        </w:rPr>
        <w:t>for commi</w:t>
      </w:r>
      <w:r w:rsidR="00046B5D">
        <w:rPr>
          <w:rFonts w:ascii="Arial" w:hAnsi="Arial" w:cs="Arial"/>
          <w:sz w:val="22"/>
          <w:szCs w:val="22"/>
        </w:rPr>
        <w:t>s</w:t>
      </w:r>
      <w:r w:rsidR="00046B5D" w:rsidRPr="00046B5D">
        <w:rPr>
          <w:rFonts w:ascii="Arial" w:hAnsi="Arial" w:cs="Arial"/>
          <w:sz w:val="22"/>
          <w:szCs w:val="22"/>
        </w:rPr>
        <w:t>sioned programmes</w:t>
      </w:r>
      <w:r w:rsidR="00046B5D">
        <w:rPr>
          <w:rFonts w:ascii="Arial" w:hAnsi="Arial" w:cs="Arial"/>
          <w:sz w:val="22"/>
          <w:szCs w:val="22"/>
        </w:rPr>
        <w:t xml:space="preserve"> as appropriate and in line with college policies including Safeguarding and GDPR.</w:t>
      </w:r>
    </w:p>
    <w:p w14:paraId="25F97DD8" w14:textId="56037555" w:rsidR="003030BD" w:rsidRPr="00E4090F" w:rsidRDefault="00925381" w:rsidP="68193494">
      <w:pPr>
        <w:spacing w:before="120" w:after="120"/>
        <w:ind w:left="720" w:hanging="720"/>
        <w:rPr>
          <w:rFonts w:ascii="Arial" w:hAnsi="Arial" w:cs="Arial"/>
          <w:sz w:val="22"/>
          <w:szCs w:val="22"/>
        </w:rPr>
      </w:pPr>
      <w:r>
        <w:rPr>
          <w:rFonts w:ascii="Arial" w:hAnsi="Arial" w:cs="Arial"/>
          <w:sz w:val="22"/>
          <w:szCs w:val="22"/>
        </w:rPr>
        <w:t>11</w:t>
      </w:r>
      <w:r w:rsidR="009625B4">
        <w:rPr>
          <w:rFonts w:ascii="Arial" w:hAnsi="Arial" w:cs="Arial"/>
          <w:sz w:val="22"/>
          <w:szCs w:val="22"/>
        </w:rPr>
        <w:tab/>
      </w:r>
      <w:r w:rsidR="003030BD" w:rsidRPr="00E4090F">
        <w:rPr>
          <w:rFonts w:ascii="Arial" w:hAnsi="Arial" w:cs="Arial"/>
          <w:sz w:val="22"/>
          <w:szCs w:val="22"/>
        </w:rPr>
        <w:t>Provid</w:t>
      </w:r>
      <w:r w:rsidR="00046B5D">
        <w:rPr>
          <w:rFonts w:ascii="Arial" w:hAnsi="Arial" w:cs="Arial"/>
          <w:sz w:val="22"/>
          <w:szCs w:val="22"/>
        </w:rPr>
        <w:t>e</w:t>
      </w:r>
      <w:r w:rsidR="003030BD" w:rsidRPr="00133DB5">
        <w:rPr>
          <w:rFonts w:ascii="Arial" w:hAnsi="Arial" w:cs="Arial"/>
          <w:sz w:val="22"/>
          <w:szCs w:val="22"/>
        </w:rPr>
        <w:t xml:space="preserve"> </w:t>
      </w:r>
      <w:r w:rsidR="007A6BA6" w:rsidRPr="00A20CD1">
        <w:rPr>
          <w:rFonts w:ascii="Arial" w:hAnsi="Arial" w:cs="Arial"/>
          <w:sz w:val="22"/>
          <w:szCs w:val="22"/>
        </w:rPr>
        <w:t>independent</w:t>
      </w:r>
      <w:r w:rsidR="00A20CD1" w:rsidRPr="00A20CD1">
        <w:rPr>
          <w:rFonts w:ascii="Arial" w:hAnsi="Arial" w:cs="Arial"/>
          <w:sz w:val="22"/>
          <w:szCs w:val="22"/>
        </w:rPr>
        <w:t xml:space="preserve"> </w:t>
      </w:r>
      <w:r w:rsidR="003030BD" w:rsidRPr="00A20CD1">
        <w:rPr>
          <w:rFonts w:ascii="Arial" w:hAnsi="Arial" w:cs="Arial"/>
          <w:sz w:val="22"/>
          <w:szCs w:val="22"/>
        </w:rPr>
        <w:t>i</w:t>
      </w:r>
      <w:r w:rsidR="003030BD" w:rsidRPr="00E4090F">
        <w:rPr>
          <w:rFonts w:ascii="Arial" w:hAnsi="Arial" w:cs="Arial"/>
          <w:sz w:val="22"/>
          <w:szCs w:val="22"/>
        </w:rPr>
        <w:t xml:space="preserve">nformation, advice and guidance in line with </w:t>
      </w:r>
      <w:proofErr w:type="gramStart"/>
      <w:r w:rsidR="003030BD" w:rsidRPr="00E4090F">
        <w:rPr>
          <w:rFonts w:ascii="Arial" w:hAnsi="Arial" w:cs="Arial"/>
          <w:sz w:val="22"/>
          <w:szCs w:val="22"/>
        </w:rPr>
        <w:t>College</w:t>
      </w:r>
      <w:proofErr w:type="gramEnd"/>
      <w:r w:rsidR="003030BD" w:rsidRPr="00E4090F">
        <w:rPr>
          <w:rFonts w:ascii="Arial" w:hAnsi="Arial" w:cs="Arial"/>
          <w:sz w:val="22"/>
          <w:szCs w:val="22"/>
        </w:rPr>
        <w:t xml:space="preserve"> policies and procedures</w:t>
      </w:r>
      <w:r w:rsidR="00046B5D">
        <w:rPr>
          <w:rFonts w:ascii="Arial" w:hAnsi="Arial" w:cs="Arial"/>
          <w:sz w:val="22"/>
          <w:szCs w:val="22"/>
        </w:rPr>
        <w:t xml:space="preserve"> for applicants, students and leavers and enable curriculum teams to do so</w:t>
      </w:r>
    </w:p>
    <w:p w14:paraId="34D46FDA" w14:textId="62C36F91" w:rsidR="007A6BA6" w:rsidRDefault="003F3606" w:rsidP="007A6BA6">
      <w:pPr>
        <w:spacing w:after="120"/>
        <w:ind w:left="720" w:hanging="720"/>
        <w:rPr>
          <w:rFonts w:ascii="Arial" w:hAnsi="Arial" w:cs="Arial"/>
          <w:sz w:val="22"/>
          <w:szCs w:val="22"/>
        </w:rPr>
      </w:pPr>
      <w:r>
        <w:rPr>
          <w:rFonts w:ascii="Arial" w:hAnsi="Arial" w:cs="Arial"/>
          <w:sz w:val="22"/>
          <w:szCs w:val="22"/>
        </w:rPr>
        <w:t>1</w:t>
      </w:r>
      <w:r w:rsidR="00925381">
        <w:rPr>
          <w:rFonts w:ascii="Arial" w:hAnsi="Arial" w:cs="Arial"/>
          <w:sz w:val="22"/>
          <w:szCs w:val="22"/>
        </w:rPr>
        <w:t>2</w:t>
      </w:r>
      <w:r w:rsidR="009625B4">
        <w:rPr>
          <w:rFonts w:ascii="Arial" w:hAnsi="Arial" w:cs="Arial"/>
          <w:sz w:val="22"/>
          <w:szCs w:val="22"/>
        </w:rPr>
        <w:tab/>
      </w:r>
      <w:r w:rsidR="007A6BA6" w:rsidRPr="00133DB5">
        <w:rPr>
          <w:rFonts w:ascii="Arial" w:hAnsi="Arial" w:cs="Arial"/>
          <w:sz w:val="22"/>
          <w:szCs w:val="22"/>
        </w:rPr>
        <w:t xml:space="preserve">Provide an inclusive and supportive learner culture that celebrates inclusivity </w:t>
      </w:r>
      <w:r w:rsidR="00A20CD1">
        <w:rPr>
          <w:rFonts w:ascii="Arial" w:hAnsi="Arial" w:cs="Arial"/>
          <w:sz w:val="22"/>
          <w:szCs w:val="22"/>
        </w:rPr>
        <w:t>and in which</w:t>
      </w:r>
      <w:r w:rsidR="007A6BA6" w:rsidRPr="00133DB5">
        <w:rPr>
          <w:rFonts w:ascii="Arial" w:hAnsi="Arial" w:cs="Arial"/>
          <w:sz w:val="22"/>
          <w:szCs w:val="22"/>
        </w:rPr>
        <w:t xml:space="preserve"> </w:t>
      </w:r>
      <w:r w:rsidR="003030BD" w:rsidRPr="00133DB5">
        <w:rPr>
          <w:rFonts w:ascii="Arial" w:hAnsi="Arial" w:cs="Arial"/>
          <w:sz w:val="22"/>
          <w:szCs w:val="22"/>
        </w:rPr>
        <w:t xml:space="preserve">vulnerable students </w:t>
      </w:r>
      <w:r w:rsidR="007A6BA6" w:rsidRPr="00133DB5">
        <w:rPr>
          <w:rFonts w:ascii="Arial" w:hAnsi="Arial" w:cs="Arial"/>
          <w:sz w:val="22"/>
          <w:szCs w:val="22"/>
        </w:rPr>
        <w:t>succeed</w:t>
      </w:r>
    </w:p>
    <w:p w14:paraId="36DCE82D" w14:textId="49ED3D3E" w:rsidR="002C771E" w:rsidRPr="00133DB5" w:rsidRDefault="002C771E" w:rsidP="00DB1F02">
      <w:pPr>
        <w:spacing w:after="120"/>
        <w:ind w:left="720" w:hanging="720"/>
        <w:rPr>
          <w:rFonts w:ascii="Arial" w:hAnsi="Arial" w:cs="Arial"/>
          <w:sz w:val="22"/>
          <w:szCs w:val="22"/>
        </w:rPr>
      </w:pPr>
      <w:r>
        <w:rPr>
          <w:rFonts w:ascii="Arial" w:hAnsi="Arial" w:cs="Arial"/>
          <w:sz w:val="22"/>
          <w:szCs w:val="22"/>
        </w:rPr>
        <w:t>1</w:t>
      </w:r>
      <w:r w:rsidR="00CD3D7E">
        <w:rPr>
          <w:rFonts w:ascii="Arial" w:hAnsi="Arial" w:cs="Arial"/>
          <w:sz w:val="22"/>
          <w:szCs w:val="22"/>
        </w:rPr>
        <w:t>3</w:t>
      </w:r>
      <w:r>
        <w:rPr>
          <w:rFonts w:ascii="Arial" w:hAnsi="Arial" w:cs="Arial"/>
          <w:sz w:val="22"/>
          <w:szCs w:val="22"/>
        </w:rPr>
        <w:t xml:space="preserve">     </w:t>
      </w:r>
      <w:r>
        <w:rPr>
          <w:rFonts w:ascii="Arial" w:hAnsi="Arial" w:cs="Arial"/>
          <w:sz w:val="22"/>
          <w:szCs w:val="22"/>
        </w:rPr>
        <w:tab/>
        <w:t xml:space="preserve">Ensure safeguarding procedures are understood, valued and implemented within the </w:t>
      </w:r>
      <w:proofErr w:type="gramStart"/>
      <w:r>
        <w:rPr>
          <w:rFonts w:ascii="Arial" w:hAnsi="Arial" w:cs="Arial"/>
          <w:sz w:val="22"/>
          <w:szCs w:val="22"/>
        </w:rPr>
        <w:t>Faculty</w:t>
      </w:r>
      <w:proofErr w:type="gramEnd"/>
      <w:r>
        <w:rPr>
          <w:rFonts w:ascii="Arial" w:hAnsi="Arial" w:cs="Arial"/>
          <w:sz w:val="22"/>
          <w:szCs w:val="22"/>
        </w:rPr>
        <w:t xml:space="preserve"> and actively liaise with the colleges safeguarding team </w:t>
      </w:r>
    </w:p>
    <w:p w14:paraId="5D028345" w14:textId="7304B556" w:rsidR="00456857" w:rsidRPr="007A6BA6" w:rsidRDefault="00456857" w:rsidP="007A6BA6">
      <w:pPr>
        <w:spacing w:after="120"/>
        <w:ind w:left="720" w:hanging="720"/>
        <w:rPr>
          <w:rFonts w:ascii="Arial" w:hAnsi="Arial" w:cs="Arial"/>
          <w:sz w:val="22"/>
          <w:szCs w:val="22"/>
          <w:u w:val="single"/>
        </w:rPr>
      </w:pPr>
      <w:r>
        <w:rPr>
          <w:rFonts w:ascii="Arial" w:hAnsi="Arial" w:cs="Arial"/>
          <w:sz w:val="22"/>
          <w:szCs w:val="22"/>
        </w:rPr>
        <w:t>1</w:t>
      </w:r>
      <w:r w:rsidR="00CD3D7E">
        <w:rPr>
          <w:rFonts w:ascii="Arial" w:hAnsi="Arial" w:cs="Arial"/>
          <w:sz w:val="22"/>
          <w:szCs w:val="22"/>
        </w:rPr>
        <w:t>4</w:t>
      </w:r>
      <w:r>
        <w:rPr>
          <w:rFonts w:ascii="Arial" w:hAnsi="Arial" w:cs="Arial"/>
          <w:sz w:val="22"/>
          <w:szCs w:val="22"/>
        </w:rPr>
        <w:tab/>
        <w:t xml:space="preserve">Implement a cycle of continuous improvement based on evidence of current performance and aspirational plans for the </w:t>
      </w:r>
      <w:proofErr w:type="gramStart"/>
      <w:r>
        <w:rPr>
          <w:rFonts w:ascii="Arial" w:hAnsi="Arial" w:cs="Arial"/>
          <w:sz w:val="22"/>
          <w:szCs w:val="22"/>
        </w:rPr>
        <w:t>future</w:t>
      </w:r>
      <w:proofErr w:type="gramEnd"/>
      <w:r>
        <w:rPr>
          <w:rFonts w:ascii="Arial" w:hAnsi="Arial" w:cs="Arial"/>
          <w:sz w:val="22"/>
          <w:szCs w:val="22"/>
        </w:rPr>
        <w:t xml:space="preserve"> </w:t>
      </w:r>
    </w:p>
    <w:p w14:paraId="59FD5204" w14:textId="1F73509D" w:rsidR="007A6BA6" w:rsidRDefault="007A6BA6" w:rsidP="00456857">
      <w:pPr>
        <w:spacing w:after="120"/>
        <w:ind w:left="720" w:hanging="720"/>
        <w:rPr>
          <w:rFonts w:ascii="Arial" w:hAnsi="Arial" w:cs="Arial"/>
          <w:sz w:val="22"/>
          <w:szCs w:val="22"/>
        </w:rPr>
      </w:pPr>
      <w:r>
        <w:rPr>
          <w:rFonts w:ascii="Arial" w:hAnsi="Arial" w:cs="Arial"/>
          <w:sz w:val="22"/>
          <w:szCs w:val="22"/>
        </w:rPr>
        <w:t>1</w:t>
      </w:r>
      <w:r w:rsidR="00CD3D7E">
        <w:rPr>
          <w:rFonts w:ascii="Arial" w:hAnsi="Arial" w:cs="Arial"/>
          <w:sz w:val="22"/>
          <w:szCs w:val="22"/>
        </w:rPr>
        <w:t>5</w:t>
      </w:r>
      <w:r>
        <w:rPr>
          <w:rFonts w:ascii="Arial" w:hAnsi="Arial" w:cs="Arial"/>
          <w:sz w:val="22"/>
          <w:szCs w:val="22"/>
        </w:rPr>
        <w:tab/>
      </w:r>
      <w:r w:rsidR="002C771E">
        <w:rPr>
          <w:rFonts w:ascii="Arial" w:hAnsi="Arial" w:cs="Arial"/>
          <w:sz w:val="22"/>
          <w:szCs w:val="22"/>
        </w:rPr>
        <w:t xml:space="preserve">Develop and monitor a culture and practise that promote health and safety within the Faculty. </w:t>
      </w:r>
      <w:r>
        <w:rPr>
          <w:rFonts w:ascii="Arial" w:hAnsi="Arial" w:cs="Arial"/>
          <w:sz w:val="22"/>
          <w:szCs w:val="22"/>
        </w:rPr>
        <w:t>Provide a comprehensive risk assessment for all activities scheduled within the curriculum plan for approval by SLT</w:t>
      </w:r>
      <w:r w:rsidR="00106B38">
        <w:rPr>
          <w:rFonts w:ascii="Arial" w:hAnsi="Arial" w:cs="Arial"/>
          <w:sz w:val="22"/>
          <w:szCs w:val="22"/>
        </w:rPr>
        <w:t xml:space="preserve"> and monitor its implementation continually, providing updates as required</w:t>
      </w:r>
      <w:r w:rsidR="002C771E">
        <w:rPr>
          <w:rFonts w:ascii="Arial" w:hAnsi="Arial" w:cs="Arial"/>
          <w:sz w:val="22"/>
          <w:szCs w:val="22"/>
        </w:rPr>
        <w:t>.</w:t>
      </w:r>
    </w:p>
    <w:p w14:paraId="44EAFD9C" w14:textId="5D25E240" w:rsidR="003030BD" w:rsidRDefault="007A6BA6" w:rsidP="00046B5D">
      <w:pPr>
        <w:spacing w:after="120"/>
        <w:ind w:left="720" w:hanging="720"/>
        <w:rPr>
          <w:rFonts w:ascii="Arial" w:hAnsi="Arial" w:cs="Arial"/>
          <w:sz w:val="22"/>
          <w:szCs w:val="22"/>
        </w:rPr>
      </w:pPr>
      <w:r>
        <w:rPr>
          <w:rFonts w:ascii="Arial" w:hAnsi="Arial" w:cs="Arial"/>
          <w:sz w:val="22"/>
          <w:szCs w:val="22"/>
        </w:rPr>
        <w:t>1</w:t>
      </w:r>
      <w:r w:rsidR="00CD3D7E">
        <w:rPr>
          <w:rFonts w:ascii="Arial" w:hAnsi="Arial" w:cs="Arial"/>
          <w:sz w:val="22"/>
          <w:szCs w:val="22"/>
        </w:rPr>
        <w:t>6</w:t>
      </w:r>
      <w:r>
        <w:rPr>
          <w:rFonts w:ascii="Arial" w:hAnsi="Arial" w:cs="Arial"/>
          <w:sz w:val="22"/>
          <w:szCs w:val="22"/>
        </w:rPr>
        <w:tab/>
        <w:t xml:space="preserve">Manage the resources within the </w:t>
      </w:r>
      <w:r w:rsidR="00DB1F02">
        <w:rPr>
          <w:rFonts w:ascii="Arial" w:hAnsi="Arial" w:cs="Arial"/>
          <w:sz w:val="22"/>
          <w:szCs w:val="22"/>
        </w:rPr>
        <w:t>Faculty</w:t>
      </w:r>
      <w:r>
        <w:rPr>
          <w:rFonts w:ascii="Arial" w:hAnsi="Arial" w:cs="Arial"/>
          <w:sz w:val="22"/>
          <w:szCs w:val="22"/>
        </w:rPr>
        <w:t xml:space="preserve"> including pay and non-pay budgets, capital assets and make recommendations for future requirements to SLT.</w:t>
      </w:r>
    </w:p>
    <w:p w14:paraId="29C07E35" w14:textId="00B815F8" w:rsidR="007A6BA6" w:rsidRDefault="00EE20AD" w:rsidP="007A6BA6">
      <w:pPr>
        <w:spacing w:before="120"/>
        <w:ind w:left="720" w:hanging="720"/>
        <w:rPr>
          <w:rFonts w:ascii="Arial" w:hAnsi="Arial" w:cs="Arial"/>
          <w:sz w:val="22"/>
          <w:szCs w:val="22"/>
        </w:rPr>
      </w:pPr>
      <w:r>
        <w:rPr>
          <w:rFonts w:ascii="Arial" w:hAnsi="Arial" w:cs="Arial"/>
          <w:sz w:val="22"/>
          <w:szCs w:val="22"/>
        </w:rPr>
        <w:t>1</w:t>
      </w:r>
      <w:r w:rsidR="00CD3D7E">
        <w:rPr>
          <w:rFonts w:ascii="Arial" w:hAnsi="Arial" w:cs="Arial"/>
          <w:sz w:val="22"/>
          <w:szCs w:val="22"/>
        </w:rPr>
        <w:t>7</w:t>
      </w:r>
      <w:r>
        <w:rPr>
          <w:rFonts w:ascii="Arial" w:hAnsi="Arial" w:cs="Arial"/>
          <w:sz w:val="22"/>
          <w:szCs w:val="22"/>
        </w:rPr>
        <w:tab/>
      </w:r>
      <w:r w:rsidR="007A6BA6">
        <w:rPr>
          <w:rFonts w:ascii="Arial" w:hAnsi="Arial" w:cs="Arial"/>
          <w:sz w:val="22"/>
          <w:szCs w:val="22"/>
        </w:rPr>
        <w:t xml:space="preserve">Teach an agreed </w:t>
      </w:r>
      <w:r w:rsidR="00994A5B">
        <w:rPr>
          <w:rFonts w:ascii="Arial" w:hAnsi="Arial" w:cs="Arial"/>
          <w:sz w:val="22"/>
          <w:szCs w:val="22"/>
        </w:rPr>
        <w:t>number of hours</w:t>
      </w:r>
      <w:r w:rsidR="007A6BA6">
        <w:rPr>
          <w:rFonts w:ascii="Arial" w:hAnsi="Arial" w:cs="Arial"/>
          <w:sz w:val="22"/>
          <w:szCs w:val="22"/>
        </w:rPr>
        <w:t xml:space="preserve"> with Director of Curriculum </w:t>
      </w:r>
      <w:r w:rsidR="00994A5B">
        <w:rPr>
          <w:rFonts w:ascii="Arial" w:hAnsi="Arial" w:cs="Arial"/>
          <w:sz w:val="22"/>
          <w:szCs w:val="22"/>
        </w:rPr>
        <w:t xml:space="preserve">(reviewed and agreed annually) </w:t>
      </w:r>
      <w:r w:rsidR="007A6BA6">
        <w:rPr>
          <w:rFonts w:ascii="Arial" w:hAnsi="Arial" w:cs="Arial"/>
          <w:sz w:val="22"/>
          <w:szCs w:val="22"/>
        </w:rPr>
        <w:t xml:space="preserve">within </w:t>
      </w:r>
      <w:r w:rsidR="0068407D">
        <w:rPr>
          <w:rFonts w:ascii="Arial" w:hAnsi="Arial" w:cs="Arial"/>
          <w:sz w:val="22"/>
          <w:szCs w:val="22"/>
        </w:rPr>
        <w:t>the Faculty</w:t>
      </w:r>
      <w:r w:rsidR="007A6BA6">
        <w:rPr>
          <w:rFonts w:ascii="Arial" w:hAnsi="Arial" w:cs="Arial"/>
          <w:sz w:val="22"/>
          <w:szCs w:val="22"/>
        </w:rPr>
        <w:t xml:space="preserve"> and provide a role model of best professional practice whilst doing so.</w:t>
      </w:r>
    </w:p>
    <w:p w14:paraId="76227A3C" w14:textId="06E38F89" w:rsidR="007A6BA6" w:rsidRDefault="007A6BA6" w:rsidP="007A6BA6">
      <w:pPr>
        <w:spacing w:before="120"/>
        <w:ind w:left="720" w:hanging="720"/>
        <w:rPr>
          <w:rFonts w:ascii="Arial" w:hAnsi="Arial" w:cs="Arial"/>
          <w:sz w:val="22"/>
          <w:szCs w:val="22"/>
        </w:rPr>
      </w:pPr>
      <w:r w:rsidRPr="007A6BA6">
        <w:rPr>
          <w:rFonts w:ascii="Arial" w:hAnsi="Arial" w:cs="Arial"/>
          <w:sz w:val="22"/>
          <w:szCs w:val="22"/>
        </w:rPr>
        <w:t>1</w:t>
      </w:r>
      <w:r w:rsidR="00CD3D7E">
        <w:rPr>
          <w:rFonts w:ascii="Arial" w:hAnsi="Arial" w:cs="Arial"/>
          <w:sz w:val="22"/>
          <w:szCs w:val="22"/>
        </w:rPr>
        <w:t>8</w:t>
      </w:r>
      <w:r w:rsidRPr="007A6BA6">
        <w:rPr>
          <w:rFonts w:ascii="Arial" w:hAnsi="Arial" w:cs="Arial"/>
          <w:sz w:val="22"/>
          <w:szCs w:val="22"/>
        </w:rPr>
        <w:t xml:space="preserve"> </w:t>
      </w:r>
      <w:r w:rsidRPr="007A6BA6">
        <w:rPr>
          <w:rFonts w:ascii="Arial" w:hAnsi="Arial" w:cs="Arial"/>
          <w:sz w:val="22"/>
          <w:szCs w:val="22"/>
        </w:rPr>
        <w:tab/>
        <w:t>Act in an ambassadorial role when liaising with external organisations and</w:t>
      </w:r>
      <w:r>
        <w:rPr>
          <w:rFonts w:ascii="Arial" w:hAnsi="Arial" w:cs="Arial"/>
          <w:sz w:val="22"/>
          <w:szCs w:val="22"/>
        </w:rPr>
        <w:t>,</w:t>
      </w:r>
      <w:r w:rsidRPr="007A6BA6">
        <w:rPr>
          <w:rFonts w:ascii="Arial" w:hAnsi="Arial" w:cs="Arial"/>
          <w:sz w:val="22"/>
          <w:szCs w:val="22"/>
        </w:rPr>
        <w:t xml:space="preserve"> whilst advocating for </w:t>
      </w:r>
      <w:r w:rsidR="0068407D">
        <w:rPr>
          <w:rFonts w:ascii="Arial" w:hAnsi="Arial" w:cs="Arial"/>
          <w:sz w:val="22"/>
          <w:szCs w:val="22"/>
        </w:rPr>
        <w:t>the Faculty</w:t>
      </w:r>
      <w:r>
        <w:rPr>
          <w:rFonts w:ascii="Arial" w:hAnsi="Arial" w:cs="Arial"/>
          <w:sz w:val="22"/>
          <w:szCs w:val="22"/>
        </w:rPr>
        <w:t>,</w:t>
      </w:r>
      <w:r w:rsidRPr="007A6BA6">
        <w:rPr>
          <w:rFonts w:ascii="Arial" w:hAnsi="Arial" w:cs="Arial"/>
          <w:sz w:val="22"/>
          <w:szCs w:val="22"/>
        </w:rPr>
        <w:t xml:space="preserve"> take</w:t>
      </w:r>
      <w:r>
        <w:rPr>
          <w:rFonts w:ascii="Arial" w:hAnsi="Arial" w:cs="Arial"/>
          <w:sz w:val="22"/>
          <w:szCs w:val="22"/>
        </w:rPr>
        <w:t xml:space="preserve"> </w:t>
      </w:r>
      <w:r w:rsidRPr="007A6BA6">
        <w:rPr>
          <w:rFonts w:ascii="Arial" w:hAnsi="Arial" w:cs="Arial"/>
          <w:sz w:val="22"/>
          <w:szCs w:val="22"/>
        </w:rPr>
        <w:t xml:space="preserve">a whole college perspective where a </w:t>
      </w:r>
      <w:r>
        <w:rPr>
          <w:rFonts w:ascii="Arial" w:hAnsi="Arial" w:cs="Arial"/>
          <w:sz w:val="22"/>
          <w:szCs w:val="22"/>
        </w:rPr>
        <w:t>balance</w:t>
      </w:r>
      <w:r w:rsidRPr="007A6BA6">
        <w:rPr>
          <w:rFonts w:ascii="Arial" w:hAnsi="Arial" w:cs="Arial"/>
          <w:sz w:val="22"/>
          <w:szCs w:val="22"/>
        </w:rPr>
        <w:t xml:space="preserve"> between </w:t>
      </w:r>
      <w:r>
        <w:rPr>
          <w:rFonts w:ascii="Arial" w:hAnsi="Arial" w:cs="Arial"/>
          <w:sz w:val="22"/>
          <w:szCs w:val="22"/>
        </w:rPr>
        <w:t>areas would be beneficial to the organisation or its stakeholders</w:t>
      </w:r>
      <w:r w:rsidRPr="007A6BA6">
        <w:rPr>
          <w:rFonts w:ascii="Arial" w:hAnsi="Arial" w:cs="Arial"/>
          <w:sz w:val="22"/>
          <w:szCs w:val="22"/>
        </w:rPr>
        <w:t>.</w:t>
      </w:r>
    </w:p>
    <w:p w14:paraId="5A5FEE23" w14:textId="2F236F96" w:rsidR="00046B5D" w:rsidRPr="007A6BA6" w:rsidRDefault="00CD3D7E" w:rsidP="007A6BA6">
      <w:pPr>
        <w:spacing w:before="120"/>
        <w:ind w:left="720" w:hanging="720"/>
        <w:rPr>
          <w:rFonts w:ascii="Arial" w:hAnsi="Arial" w:cs="Arial"/>
          <w:sz w:val="22"/>
          <w:szCs w:val="22"/>
        </w:rPr>
      </w:pPr>
      <w:r>
        <w:rPr>
          <w:rFonts w:ascii="Arial" w:hAnsi="Arial" w:cs="Arial"/>
          <w:sz w:val="22"/>
          <w:szCs w:val="22"/>
        </w:rPr>
        <w:lastRenderedPageBreak/>
        <w:t>19</w:t>
      </w:r>
      <w:r w:rsidR="00046B5D">
        <w:rPr>
          <w:rFonts w:ascii="Arial" w:hAnsi="Arial" w:cs="Arial"/>
          <w:sz w:val="22"/>
          <w:szCs w:val="22"/>
        </w:rPr>
        <w:tab/>
        <w:t xml:space="preserve">Ensure compliance with College policies and procedures for all staff within </w:t>
      </w:r>
      <w:r w:rsidR="0068407D">
        <w:rPr>
          <w:rFonts w:ascii="Arial" w:hAnsi="Arial" w:cs="Arial"/>
          <w:sz w:val="22"/>
          <w:szCs w:val="22"/>
        </w:rPr>
        <w:t xml:space="preserve">the Faculty, including consistent use of the </w:t>
      </w:r>
      <w:r w:rsidR="00F10B56">
        <w:rPr>
          <w:rFonts w:ascii="Arial" w:hAnsi="Arial" w:cs="Arial"/>
          <w:sz w:val="22"/>
          <w:szCs w:val="22"/>
        </w:rPr>
        <w:t>student behavioural and academic performance policy.</w:t>
      </w:r>
    </w:p>
    <w:p w14:paraId="4B94D5A5" w14:textId="77777777" w:rsidR="00413E81" w:rsidRPr="00413E81" w:rsidRDefault="00413E81" w:rsidP="00413E81">
      <w:pPr>
        <w:rPr>
          <w:rFonts w:ascii="Arial" w:hAnsi="Arial" w:cs="Arial"/>
          <w:b/>
          <w:sz w:val="22"/>
          <w:szCs w:val="22"/>
        </w:rPr>
      </w:pPr>
    </w:p>
    <w:p w14:paraId="72E24732" w14:textId="77777777" w:rsidR="00413E81" w:rsidRPr="00413E81" w:rsidRDefault="00413E81" w:rsidP="00413E81">
      <w:pPr>
        <w:rPr>
          <w:rFonts w:ascii="Arial" w:hAnsi="Arial" w:cs="Arial"/>
          <w:b/>
          <w:sz w:val="22"/>
          <w:szCs w:val="22"/>
        </w:rPr>
      </w:pPr>
      <w:r w:rsidRPr="00413E81">
        <w:rPr>
          <w:rFonts w:ascii="Arial" w:hAnsi="Arial" w:cs="Arial"/>
          <w:b/>
          <w:sz w:val="22"/>
          <w:szCs w:val="22"/>
        </w:rPr>
        <w:t>GENERAL DUTIES</w:t>
      </w:r>
    </w:p>
    <w:p w14:paraId="3DEEC669" w14:textId="77777777" w:rsidR="00413E81" w:rsidRDefault="00413E81" w:rsidP="00413E81">
      <w:pPr>
        <w:rPr>
          <w:rFonts w:ascii="Arial" w:hAnsi="Arial" w:cs="Arial"/>
          <w:sz w:val="22"/>
          <w:szCs w:val="22"/>
        </w:rPr>
      </w:pPr>
    </w:p>
    <w:p w14:paraId="1B0273EA"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Work flexibly to meet College requirements including on occasion working in other departments as directed by your line manager.  This requirement is likely to be particularly relevant during holiday periods.</w:t>
      </w:r>
    </w:p>
    <w:p w14:paraId="5997D0DD"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Comply with all College policies and procedures.  Within these boundaries, staff are expected to use initiative to resolve problems and address issues.</w:t>
      </w:r>
    </w:p>
    <w:p w14:paraId="2FD3210A"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Ensure the quality standards and performance measures applying to your area of work are met and facilitate continuous improvements in all aspects of the post.</w:t>
      </w:r>
    </w:p>
    <w:p w14:paraId="0A007AE5"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Maintain a safe environment by working within Health &amp; Safety guidelines and being aware of your responsibilities for health and safety.</w:t>
      </w:r>
    </w:p>
    <w:p w14:paraId="606F52F8"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Value diversity and promote equal opportunities.</w:t>
      </w:r>
    </w:p>
    <w:p w14:paraId="3A60E656"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Comply with an agreed dress code appropriate to the job role and the tasks to be completed.</w:t>
      </w:r>
    </w:p>
    <w:p w14:paraId="0376F344"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Participate in Performance Management and Professional Development activities as required. Undertake further training as needed to ensure up to date knowledge and implementation of best practice.</w:t>
      </w:r>
    </w:p>
    <w:p w14:paraId="2A4F3EC5" w14:textId="77777777" w:rsidR="00E41E13" w:rsidRPr="00E41E13" w:rsidRDefault="00E41E13" w:rsidP="003F3606">
      <w:pPr>
        <w:numPr>
          <w:ilvl w:val="0"/>
          <w:numId w:val="8"/>
        </w:numPr>
        <w:rPr>
          <w:rFonts w:ascii="Arial" w:hAnsi="Arial" w:cs="Arial"/>
          <w:sz w:val="22"/>
          <w:szCs w:val="22"/>
          <w:lang w:eastAsia="en-US"/>
        </w:rPr>
      </w:pPr>
      <w:r w:rsidRPr="00E41E13">
        <w:rPr>
          <w:rFonts w:ascii="Arial" w:hAnsi="Arial" w:cs="Arial"/>
          <w:sz w:val="22"/>
          <w:szCs w:val="22"/>
          <w:lang w:eastAsia="en-US"/>
        </w:rPr>
        <w:t>All Kendal College employees are expected to act as ambassadors for the College and promote the organisation and its services positively.</w:t>
      </w:r>
    </w:p>
    <w:p w14:paraId="3656B9AB" w14:textId="562A739D" w:rsidR="00E41E13" w:rsidRPr="00B34661" w:rsidRDefault="00E41E13" w:rsidP="00B34661">
      <w:pPr>
        <w:numPr>
          <w:ilvl w:val="0"/>
          <w:numId w:val="8"/>
        </w:numPr>
        <w:spacing w:after="600"/>
        <w:ind w:left="714" w:hanging="357"/>
        <w:rPr>
          <w:rFonts w:ascii="Arial" w:hAnsi="Arial" w:cs="Arial"/>
          <w:sz w:val="22"/>
          <w:szCs w:val="22"/>
          <w:lang w:eastAsia="en-US"/>
        </w:rPr>
      </w:pPr>
      <w:r w:rsidRPr="00E41E13">
        <w:rPr>
          <w:rFonts w:ascii="Arial" w:hAnsi="Arial" w:cs="Arial"/>
          <w:sz w:val="22"/>
          <w:szCs w:val="22"/>
          <w:lang w:eastAsia="en-US"/>
        </w:rPr>
        <w:t xml:space="preserve">Undertake any other duties and tasks appropriate to the grade and character of work as may reasonably be required.  </w:t>
      </w:r>
    </w:p>
    <w:p w14:paraId="1647BD2F" w14:textId="77777777" w:rsidR="00E41E13" w:rsidRPr="00E41E13" w:rsidRDefault="00E41E13" w:rsidP="00E41E13">
      <w:pPr>
        <w:pBdr>
          <w:top w:val="single" w:sz="4" w:space="1" w:color="auto"/>
          <w:left w:val="single" w:sz="4" w:space="4" w:color="auto"/>
          <w:bottom w:val="single" w:sz="4" w:space="1" w:color="auto"/>
          <w:right w:val="single" w:sz="4" w:space="4" w:color="auto"/>
        </w:pBdr>
        <w:rPr>
          <w:rFonts w:ascii="Arial" w:hAnsi="Arial" w:cs="Arial"/>
          <w:sz w:val="22"/>
          <w:szCs w:val="22"/>
          <w:lang w:eastAsia="en-US"/>
        </w:rPr>
      </w:pPr>
      <w:r w:rsidRPr="00E41E13">
        <w:rPr>
          <w:rFonts w:ascii="Arial" w:hAnsi="Arial" w:cs="Arial"/>
          <w:sz w:val="22"/>
          <w:szCs w:val="22"/>
          <w:lang w:eastAsia="en-US"/>
        </w:rPr>
        <w:t xml:space="preserve">The details contained in this job description reflect the content of the job at the date the job description was prepared.  However, over time, the nature of individual jobs inevitably </w:t>
      </w:r>
      <w:proofErr w:type="gramStart"/>
      <w:r w:rsidRPr="00E41E13">
        <w:rPr>
          <w:rFonts w:ascii="Arial" w:hAnsi="Arial" w:cs="Arial"/>
          <w:sz w:val="22"/>
          <w:szCs w:val="22"/>
          <w:lang w:eastAsia="en-US"/>
        </w:rPr>
        <w:t>change</w:t>
      </w:r>
      <w:proofErr w:type="gramEnd"/>
      <w:r w:rsidRPr="00E41E13">
        <w:rPr>
          <w:rFonts w:ascii="Arial" w:hAnsi="Arial" w:cs="Arial"/>
          <w:sz w:val="22"/>
          <w:szCs w:val="22"/>
          <w:lang w:eastAsia="en-US"/>
        </w:rPr>
        <w:t>;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w:t>
      </w:r>
    </w:p>
    <w:p w14:paraId="797718F6" w14:textId="31F40B2A" w:rsidR="00E41E13" w:rsidRPr="00E41E13" w:rsidRDefault="00E41E13" w:rsidP="00E41E13">
      <w:pPr>
        <w:rPr>
          <w:rFonts w:ascii="Arial" w:hAnsi="Arial" w:cs="Arial"/>
          <w:sz w:val="18"/>
          <w:szCs w:val="18"/>
          <w:lang w:eastAsia="en-US"/>
        </w:rPr>
      </w:pPr>
      <w:r w:rsidRPr="00E41E13">
        <w:rPr>
          <w:rFonts w:ascii="Arial" w:hAnsi="Arial" w:cs="Arial"/>
          <w:sz w:val="18"/>
          <w:szCs w:val="18"/>
          <w:lang w:eastAsia="en-US"/>
        </w:rPr>
        <w:t>This j</w:t>
      </w:r>
      <w:r>
        <w:rPr>
          <w:rFonts w:ascii="Arial" w:hAnsi="Arial" w:cs="Arial"/>
          <w:sz w:val="18"/>
          <w:szCs w:val="18"/>
          <w:lang w:eastAsia="en-US"/>
        </w:rPr>
        <w:t xml:space="preserve">ob description </w:t>
      </w:r>
      <w:r w:rsidR="00B34661">
        <w:rPr>
          <w:rFonts w:ascii="Arial" w:hAnsi="Arial" w:cs="Arial"/>
          <w:sz w:val="18"/>
          <w:szCs w:val="18"/>
          <w:lang w:eastAsia="en-US"/>
        </w:rPr>
        <w:t xml:space="preserve">updated </w:t>
      </w:r>
      <w:r w:rsidR="007A6BA6">
        <w:rPr>
          <w:rFonts w:ascii="Arial" w:hAnsi="Arial" w:cs="Arial"/>
          <w:sz w:val="18"/>
          <w:szCs w:val="18"/>
          <w:lang w:eastAsia="en-US"/>
        </w:rPr>
        <w:t>April 2021</w:t>
      </w:r>
    </w:p>
    <w:p w14:paraId="46D5D827" w14:textId="1EB2B60D" w:rsidR="00B32F77" w:rsidRDefault="00B32F77">
      <w:r>
        <w:br w:type="page"/>
      </w:r>
    </w:p>
    <w:p w14:paraId="33A6123D" w14:textId="48FEC0E7" w:rsidR="005315B7" w:rsidRPr="000E559A" w:rsidRDefault="00B32F77" w:rsidP="005315B7">
      <w:pPr>
        <w:rPr>
          <w:rFonts w:ascii="Arial" w:hAnsi="Arial" w:cs="Arial"/>
          <w:b/>
          <w:sz w:val="22"/>
          <w:szCs w:val="22"/>
        </w:rPr>
      </w:pPr>
      <w:r w:rsidRPr="00B32F77">
        <w:rPr>
          <w:rFonts w:ascii="Arial" w:hAnsi="Arial" w:cs="Arial"/>
          <w:b/>
          <w:noProof/>
          <w:sz w:val="22"/>
          <w:szCs w:val="22"/>
        </w:rPr>
        <w:lastRenderedPageBreak/>
        <mc:AlternateContent>
          <mc:Choice Requires="wps">
            <w:drawing>
              <wp:inline distT="0" distB="0" distL="0" distR="0" wp14:anchorId="315A2C72" wp14:editId="17F3C491">
                <wp:extent cx="1190625" cy="695325"/>
                <wp:effectExtent l="0" t="0" r="9525" b="952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95325"/>
                        </a:xfrm>
                        <a:prstGeom prst="rect">
                          <a:avLst/>
                        </a:prstGeom>
                        <a:solidFill>
                          <a:srgbClr val="FFFFFF"/>
                        </a:solidFill>
                        <a:ln w="9525">
                          <a:noFill/>
                          <a:miter lim="800000"/>
                          <a:headEnd/>
                          <a:tailEnd/>
                        </a:ln>
                      </wps:spPr>
                      <wps:txbx>
                        <w:txbxContent>
                          <w:p w14:paraId="4C6AE7A5" w14:textId="7AF60D51" w:rsidR="00231BFF" w:rsidRDefault="00231BFF" w:rsidP="00B34661">
                            <w:pPr>
                              <w:jc w:val="right"/>
                            </w:pPr>
                            <w:r w:rsidRPr="00B34661">
                              <w:rPr>
                                <w:noProof/>
                              </w:rPr>
                              <w:drawing>
                                <wp:inline distT="0" distB="0" distL="0" distR="0" wp14:anchorId="38CEC83A" wp14:editId="7640DC8E">
                                  <wp:extent cx="939165" cy="455503"/>
                                  <wp:effectExtent l="0" t="0" r="0" b="1905"/>
                                  <wp:docPr id="5" name="Picture 5"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nd Guidelines, Colours, Fonts &amp; Logos\Logos\Whole College\RGB Logos PNGs (for Screens)\Kendal RGB_with strapl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773" cy="4688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315A2C72" id="_x0000_s1027" type="#_x0000_t202" style="width:93.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" stroked="f">
                <v:textbox>
                  <w:txbxContent>
                    <w:p w14:paraId="4C6AE7A5" w14:textId="7AF60D51" w:rsidR="00231BFF" w:rsidRDefault="00231BFF" w:rsidP="00B34661">
                      <w:pPr>
                        <w:jc w:val="right"/>
                      </w:pPr>
                      <w:r w:rsidRPr="00B34661">
                        <w:rPr>
                          <w:noProof/>
                        </w:rPr>
                        <w:drawing>
                          <wp:inline distT="0" distB="0" distL="0" distR="0" wp14:anchorId="38CEC83A" wp14:editId="7640DC8E">
                            <wp:extent cx="939165" cy="455503"/>
                            <wp:effectExtent l="0" t="0" r="0" b="1905"/>
                            <wp:docPr id="5" name="Picture 5"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nd Guidelines, Colours, Fonts &amp; Logos\Logos\Whole College\RGB Logos PNGs (for Screens)\Kendal RGB_with strap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6773" cy="468893"/>
                                    </a:xfrm>
                                    <a:prstGeom prst="rect">
                                      <a:avLst/>
                                    </a:prstGeom>
                                    <a:noFill/>
                                    <a:ln>
                                      <a:noFill/>
                                    </a:ln>
                                  </pic:spPr>
                                </pic:pic>
                              </a:graphicData>
                            </a:graphic>
                          </wp:inline>
                        </w:drawing>
                      </w:r>
                    </w:p>
                  </w:txbxContent>
                </v:textbox>
                <w10:anchorlock/>
              </v:shape>
            </w:pict>
          </mc:Fallback>
        </mc:AlternateContent>
      </w:r>
      <w:r w:rsidR="005315B7" w:rsidRPr="000E559A">
        <w:rPr>
          <w:rFonts w:ascii="Arial" w:hAnsi="Arial" w:cs="Arial"/>
          <w:b/>
          <w:sz w:val="22"/>
          <w:szCs w:val="22"/>
        </w:rPr>
        <w:t>PERSONAL SPECIFICATION</w:t>
      </w:r>
    </w:p>
    <w:p w14:paraId="62486C05" w14:textId="47B69D3D" w:rsidR="005315B7" w:rsidRPr="000E559A" w:rsidRDefault="005315B7" w:rsidP="005315B7">
      <w:pPr>
        <w:rPr>
          <w:rFonts w:ascii="Arial" w:hAnsi="Arial" w:cs="Arial"/>
          <w:b/>
          <w:sz w:val="22"/>
          <w:szCs w:val="22"/>
        </w:rPr>
      </w:pPr>
    </w:p>
    <w:p w14:paraId="27CAE5F0" w14:textId="42582A6E" w:rsidR="005315B7" w:rsidRPr="00D92D86" w:rsidRDefault="005315B7" w:rsidP="005315B7">
      <w:pPr>
        <w:rPr>
          <w:rFonts w:ascii="Arial" w:hAnsi="Arial" w:cs="Arial"/>
          <w:b/>
          <w:sz w:val="22"/>
          <w:szCs w:val="22"/>
        </w:rPr>
      </w:pPr>
      <w:r w:rsidRPr="000E559A">
        <w:rPr>
          <w:rFonts w:ascii="Arial" w:hAnsi="Arial" w:cs="Arial"/>
          <w:b/>
          <w:sz w:val="22"/>
          <w:szCs w:val="22"/>
        </w:rPr>
        <w:t>POST:</w:t>
      </w:r>
      <w:r w:rsidRPr="000E559A">
        <w:rPr>
          <w:rFonts w:ascii="Arial" w:hAnsi="Arial" w:cs="Arial"/>
          <w:b/>
          <w:sz w:val="22"/>
          <w:szCs w:val="22"/>
        </w:rPr>
        <w:tab/>
      </w:r>
      <w:r w:rsidRPr="000E559A">
        <w:rPr>
          <w:rFonts w:ascii="Arial" w:hAnsi="Arial" w:cs="Arial"/>
          <w:b/>
          <w:sz w:val="22"/>
          <w:szCs w:val="22"/>
        </w:rPr>
        <w:tab/>
      </w:r>
      <w:r w:rsidR="00496A7D">
        <w:rPr>
          <w:rFonts w:ascii="Arial" w:hAnsi="Arial" w:cs="Arial"/>
          <w:b/>
          <w:sz w:val="22"/>
          <w:szCs w:val="22"/>
        </w:rPr>
        <w:t>Head of</w:t>
      </w:r>
      <w:r w:rsidR="00CD3D7E">
        <w:rPr>
          <w:rFonts w:ascii="Arial" w:hAnsi="Arial" w:cs="Arial"/>
          <w:b/>
          <w:sz w:val="22"/>
          <w:szCs w:val="22"/>
        </w:rPr>
        <w:t xml:space="preserve"> Faculty</w:t>
      </w:r>
    </w:p>
    <w:p w14:paraId="4101652C" w14:textId="77777777" w:rsidR="005315B7" w:rsidRPr="000E559A" w:rsidRDefault="005315B7" w:rsidP="005315B7">
      <w:pPr>
        <w:rPr>
          <w:rFonts w:ascii="Arial" w:hAnsi="Arial" w:cs="Arial"/>
        </w:rPr>
      </w:pPr>
    </w:p>
    <w:p w14:paraId="0B409E44" w14:textId="77777777" w:rsidR="009D143C" w:rsidRPr="009D143C" w:rsidRDefault="009D143C" w:rsidP="009D143C">
      <w:pPr>
        <w:rPr>
          <w:rFonts w:ascii="Arial" w:hAnsi="Arial" w:cs="Arial"/>
          <w:sz w:val="22"/>
          <w:szCs w:val="22"/>
        </w:rPr>
      </w:pPr>
      <w:r w:rsidRPr="009D143C">
        <w:rPr>
          <w:rFonts w:ascii="Arial" w:hAnsi="Arial" w:cs="Arial"/>
          <w:sz w:val="22"/>
          <w:szCs w:val="22"/>
        </w:rPr>
        <w:t xml:space="preserve">As a </w:t>
      </w:r>
      <w:proofErr w:type="gramStart"/>
      <w:r w:rsidRPr="009D143C">
        <w:rPr>
          <w:rFonts w:ascii="Arial" w:hAnsi="Arial" w:cs="Arial"/>
          <w:sz w:val="22"/>
          <w:szCs w:val="22"/>
        </w:rPr>
        <w:t>College</w:t>
      </w:r>
      <w:proofErr w:type="gramEnd"/>
      <w:r w:rsidRPr="009D143C">
        <w:rPr>
          <w:rFonts w:ascii="Arial" w:hAnsi="Arial" w:cs="Arial"/>
          <w:sz w:val="22"/>
          <w:szCs w:val="22"/>
        </w:rPr>
        <w:t xml:space="preserve"> employee you will be expected to embrace College values and implement College policies and procedures by: -</w:t>
      </w:r>
    </w:p>
    <w:p w14:paraId="49044D67" w14:textId="77777777" w:rsidR="009D143C" w:rsidRPr="009D143C" w:rsidRDefault="009D143C" w:rsidP="009D143C">
      <w:pPr>
        <w:rPr>
          <w:rFonts w:ascii="Arial" w:hAnsi="Arial" w:cs="Arial"/>
          <w:sz w:val="22"/>
          <w:szCs w:val="22"/>
        </w:rPr>
      </w:pPr>
    </w:p>
    <w:p w14:paraId="451A32D2"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Seeing learners as our priority</w:t>
      </w:r>
    </w:p>
    <w:p w14:paraId="191C8A4B"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Embracing equal opportunities and respecting diversity</w:t>
      </w:r>
    </w:p>
    <w:p w14:paraId="76F21737"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Working co-operatively with colleagues</w:t>
      </w:r>
    </w:p>
    <w:p w14:paraId="40718D1F"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Respecting and valuing the work of all our stakeholders</w:t>
      </w:r>
    </w:p>
    <w:p w14:paraId="5F3FA6B7"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Striving for continuous improvement</w:t>
      </w:r>
    </w:p>
    <w:p w14:paraId="27EBAD1F" w14:textId="77777777" w:rsidR="009D143C"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Adhering to College policies and procedures</w:t>
      </w:r>
    </w:p>
    <w:p w14:paraId="3461D779" w14:textId="175D54A8" w:rsidR="005315B7" w:rsidRPr="009D143C" w:rsidRDefault="009D143C" w:rsidP="009D143C">
      <w:pPr>
        <w:rPr>
          <w:rFonts w:ascii="Arial" w:hAnsi="Arial" w:cs="Arial"/>
          <w:sz w:val="22"/>
          <w:szCs w:val="22"/>
        </w:rPr>
      </w:pPr>
      <w:r w:rsidRPr="009D143C">
        <w:rPr>
          <w:rFonts w:ascii="Arial" w:hAnsi="Arial" w:cs="Arial"/>
          <w:sz w:val="22"/>
          <w:szCs w:val="22"/>
        </w:rPr>
        <w:t>•</w:t>
      </w:r>
      <w:r w:rsidRPr="009D143C">
        <w:rPr>
          <w:rFonts w:ascii="Arial" w:hAnsi="Arial" w:cs="Arial"/>
          <w:sz w:val="22"/>
          <w:szCs w:val="22"/>
        </w:rPr>
        <w:tab/>
        <w:t xml:space="preserve">Promoting the welfare of children, young </w:t>
      </w:r>
      <w:proofErr w:type="gramStart"/>
      <w:r w:rsidRPr="009D143C">
        <w:rPr>
          <w:rFonts w:ascii="Arial" w:hAnsi="Arial" w:cs="Arial"/>
          <w:sz w:val="22"/>
          <w:szCs w:val="22"/>
        </w:rPr>
        <w:t>people</w:t>
      </w:r>
      <w:proofErr w:type="gramEnd"/>
      <w:r w:rsidRPr="009D143C">
        <w:rPr>
          <w:rFonts w:ascii="Arial" w:hAnsi="Arial" w:cs="Arial"/>
          <w:sz w:val="22"/>
          <w:szCs w:val="22"/>
        </w:rPr>
        <w:t xml:space="preserve"> and vulnerable adults</w:t>
      </w:r>
    </w:p>
    <w:tbl>
      <w:tblPr>
        <w:tblStyle w:val="TableGrid"/>
        <w:tblW w:w="5000" w:type="pct"/>
        <w:tblLook w:val="01E0" w:firstRow="1" w:lastRow="1" w:firstColumn="1" w:lastColumn="1" w:noHBand="0" w:noVBand="0"/>
        <w:tblCaption w:val="Attributes Table"/>
        <w:tblDescription w:val="This tables shows the Essential and desirable qualfications, experience, skills and knowledge needed for this job."/>
      </w:tblPr>
      <w:tblGrid>
        <w:gridCol w:w="3005"/>
        <w:gridCol w:w="3007"/>
        <w:gridCol w:w="3004"/>
      </w:tblGrid>
      <w:tr w:rsidR="005315B7" w:rsidRPr="006E59F8" w14:paraId="7F37AE80" w14:textId="77777777" w:rsidTr="009D143C">
        <w:trPr>
          <w:tblHeader/>
        </w:trPr>
        <w:tc>
          <w:tcPr>
            <w:tcW w:w="1666" w:type="pct"/>
          </w:tcPr>
          <w:p w14:paraId="77C7534E" w14:textId="77777777" w:rsidR="005315B7" w:rsidRPr="006E59F8" w:rsidRDefault="005315B7" w:rsidP="006E59F8">
            <w:pPr>
              <w:spacing w:before="120" w:after="120"/>
              <w:jc w:val="center"/>
              <w:rPr>
                <w:rFonts w:ascii="Arial" w:hAnsi="Arial" w:cs="Arial"/>
                <w:b/>
                <w:sz w:val="22"/>
                <w:szCs w:val="22"/>
              </w:rPr>
            </w:pPr>
            <w:r w:rsidRPr="006E59F8">
              <w:rPr>
                <w:rFonts w:ascii="Arial" w:hAnsi="Arial" w:cs="Arial"/>
                <w:b/>
                <w:sz w:val="22"/>
                <w:szCs w:val="22"/>
              </w:rPr>
              <w:t>ATTRIBUTES</w:t>
            </w:r>
          </w:p>
        </w:tc>
        <w:tc>
          <w:tcPr>
            <w:tcW w:w="1667" w:type="pct"/>
          </w:tcPr>
          <w:p w14:paraId="73CBB9F7" w14:textId="77777777" w:rsidR="005315B7" w:rsidRPr="006E59F8" w:rsidRDefault="005315B7" w:rsidP="006E59F8">
            <w:pPr>
              <w:spacing w:before="120" w:after="120"/>
              <w:jc w:val="center"/>
              <w:rPr>
                <w:rFonts w:ascii="Arial" w:hAnsi="Arial" w:cs="Arial"/>
                <w:b/>
                <w:sz w:val="22"/>
                <w:szCs w:val="22"/>
              </w:rPr>
            </w:pPr>
            <w:r w:rsidRPr="006E59F8">
              <w:rPr>
                <w:rFonts w:ascii="Arial" w:hAnsi="Arial" w:cs="Arial"/>
                <w:b/>
                <w:sz w:val="22"/>
                <w:szCs w:val="22"/>
              </w:rPr>
              <w:t>ESSENTIAL</w:t>
            </w:r>
          </w:p>
        </w:tc>
        <w:tc>
          <w:tcPr>
            <w:tcW w:w="1666" w:type="pct"/>
          </w:tcPr>
          <w:p w14:paraId="2598CC1B" w14:textId="77777777" w:rsidR="005315B7" w:rsidRPr="006E59F8" w:rsidRDefault="005315B7" w:rsidP="006E59F8">
            <w:pPr>
              <w:spacing w:before="120" w:after="120"/>
              <w:jc w:val="center"/>
              <w:rPr>
                <w:rFonts w:ascii="Arial" w:hAnsi="Arial" w:cs="Arial"/>
                <w:b/>
                <w:sz w:val="22"/>
                <w:szCs w:val="22"/>
              </w:rPr>
            </w:pPr>
            <w:r w:rsidRPr="006E59F8">
              <w:rPr>
                <w:rFonts w:ascii="Arial" w:hAnsi="Arial" w:cs="Arial"/>
                <w:b/>
                <w:sz w:val="22"/>
                <w:szCs w:val="22"/>
              </w:rPr>
              <w:t>DESIRABLE</w:t>
            </w:r>
          </w:p>
          <w:p w14:paraId="29D6B04F" w14:textId="77777777" w:rsidR="005315B7" w:rsidRPr="006E59F8" w:rsidRDefault="005315B7" w:rsidP="006E59F8">
            <w:pPr>
              <w:tabs>
                <w:tab w:val="num" w:pos="432"/>
              </w:tabs>
              <w:rPr>
                <w:rFonts w:ascii="Arial" w:hAnsi="Arial" w:cs="Arial"/>
                <w:sz w:val="22"/>
                <w:szCs w:val="22"/>
              </w:rPr>
            </w:pPr>
            <w:r w:rsidRPr="006E59F8">
              <w:rPr>
                <w:rFonts w:ascii="Arial" w:hAnsi="Arial" w:cs="Arial"/>
                <w:sz w:val="22"/>
                <w:szCs w:val="22"/>
              </w:rPr>
              <w:t xml:space="preserve"> </w:t>
            </w:r>
          </w:p>
        </w:tc>
      </w:tr>
      <w:tr w:rsidR="005315B7" w:rsidRPr="006E59F8" w14:paraId="529F2CD3" w14:textId="77777777" w:rsidTr="009D143C">
        <w:tc>
          <w:tcPr>
            <w:tcW w:w="1666" w:type="pct"/>
          </w:tcPr>
          <w:p w14:paraId="1029D731" w14:textId="77777777" w:rsidR="005315B7" w:rsidRPr="006E59F8" w:rsidRDefault="005315B7" w:rsidP="001957C1">
            <w:pPr>
              <w:rPr>
                <w:rFonts w:ascii="Arial" w:hAnsi="Arial" w:cs="Arial"/>
                <w:b/>
                <w:sz w:val="22"/>
                <w:szCs w:val="22"/>
              </w:rPr>
            </w:pPr>
            <w:r w:rsidRPr="006E59F8">
              <w:rPr>
                <w:rFonts w:ascii="Arial" w:hAnsi="Arial" w:cs="Arial"/>
                <w:b/>
                <w:sz w:val="22"/>
                <w:szCs w:val="22"/>
              </w:rPr>
              <w:t>Qualifications</w:t>
            </w:r>
          </w:p>
          <w:p w14:paraId="3CF2D8B6" w14:textId="77777777" w:rsidR="005315B7" w:rsidRPr="006E59F8" w:rsidRDefault="005315B7" w:rsidP="001957C1">
            <w:pPr>
              <w:rPr>
                <w:rFonts w:ascii="Arial" w:hAnsi="Arial" w:cs="Arial"/>
                <w:b/>
                <w:sz w:val="22"/>
                <w:szCs w:val="22"/>
              </w:rPr>
            </w:pPr>
          </w:p>
          <w:p w14:paraId="0FB78278" w14:textId="77777777" w:rsidR="005315B7" w:rsidRPr="006E59F8" w:rsidRDefault="005315B7" w:rsidP="001957C1">
            <w:pPr>
              <w:rPr>
                <w:rFonts w:ascii="Arial" w:hAnsi="Arial" w:cs="Arial"/>
                <w:b/>
                <w:sz w:val="22"/>
                <w:szCs w:val="22"/>
              </w:rPr>
            </w:pPr>
          </w:p>
          <w:p w14:paraId="1FC39945" w14:textId="77777777" w:rsidR="005315B7" w:rsidRPr="006E59F8" w:rsidRDefault="005315B7" w:rsidP="001957C1">
            <w:pPr>
              <w:rPr>
                <w:rFonts w:ascii="Arial" w:hAnsi="Arial" w:cs="Arial"/>
                <w:b/>
                <w:sz w:val="22"/>
                <w:szCs w:val="22"/>
              </w:rPr>
            </w:pPr>
          </w:p>
          <w:p w14:paraId="0562CB0E" w14:textId="77777777" w:rsidR="005315B7" w:rsidRPr="006E59F8" w:rsidRDefault="005315B7" w:rsidP="001957C1">
            <w:pPr>
              <w:rPr>
                <w:rFonts w:ascii="Arial" w:hAnsi="Arial" w:cs="Arial"/>
                <w:b/>
                <w:sz w:val="22"/>
                <w:szCs w:val="22"/>
              </w:rPr>
            </w:pPr>
          </w:p>
          <w:p w14:paraId="34CE0A41" w14:textId="77777777" w:rsidR="005315B7" w:rsidRPr="006E59F8" w:rsidRDefault="005315B7" w:rsidP="001957C1">
            <w:pPr>
              <w:rPr>
                <w:rFonts w:ascii="Arial" w:hAnsi="Arial" w:cs="Arial"/>
                <w:b/>
                <w:sz w:val="22"/>
                <w:szCs w:val="22"/>
              </w:rPr>
            </w:pPr>
          </w:p>
          <w:p w14:paraId="62EBF3C5" w14:textId="77777777" w:rsidR="005315B7" w:rsidRPr="006E59F8" w:rsidRDefault="005315B7" w:rsidP="001957C1">
            <w:pPr>
              <w:rPr>
                <w:rFonts w:ascii="Arial" w:hAnsi="Arial" w:cs="Arial"/>
                <w:b/>
                <w:sz w:val="22"/>
                <w:szCs w:val="22"/>
              </w:rPr>
            </w:pPr>
          </w:p>
          <w:p w14:paraId="6D98A12B" w14:textId="77777777" w:rsidR="005315B7" w:rsidRPr="006E59F8" w:rsidRDefault="005315B7" w:rsidP="001957C1">
            <w:pPr>
              <w:rPr>
                <w:rFonts w:ascii="Arial" w:hAnsi="Arial" w:cs="Arial"/>
                <w:b/>
                <w:sz w:val="22"/>
                <w:szCs w:val="22"/>
              </w:rPr>
            </w:pPr>
          </w:p>
        </w:tc>
        <w:tc>
          <w:tcPr>
            <w:tcW w:w="1667" w:type="pct"/>
          </w:tcPr>
          <w:p w14:paraId="74405C7A" w14:textId="7BCE7285" w:rsidR="005315B7" w:rsidRPr="006E59F8" w:rsidRDefault="005315B7" w:rsidP="003F3606">
            <w:pPr>
              <w:numPr>
                <w:ilvl w:val="0"/>
                <w:numId w:val="6"/>
              </w:numPr>
              <w:rPr>
                <w:rFonts w:ascii="Arial" w:hAnsi="Arial" w:cs="Arial"/>
                <w:sz w:val="22"/>
                <w:szCs w:val="22"/>
              </w:rPr>
            </w:pPr>
            <w:r w:rsidRPr="006E59F8">
              <w:rPr>
                <w:rFonts w:ascii="Arial" w:hAnsi="Arial" w:cs="Arial"/>
                <w:sz w:val="22"/>
                <w:szCs w:val="22"/>
              </w:rPr>
              <w:t xml:space="preserve">Level </w:t>
            </w:r>
            <w:r w:rsidR="00166B04" w:rsidRPr="006E59F8">
              <w:rPr>
                <w:rFonts w:ascii="Arial" w:hAnsi="Arial" w:cs="Arial"/>
                <w:sz w:val="22"/>
                <w:szCs w:val="22"/>
              </w:rPr>
              <w:t>3</w:t>
            </w:r>
            <w:r w:rsidRPr="006E59F8">
              <w:rPr>
                <w:rFonts w:ascii="Arial" w:hAnsi="Arial" w:cs="Arial"/>
                <w:sz w:val="22"/>
                <w:szCs w:val="22"/>
              </w:rPr>
              <w:t xml:space="preserve"> qualification </w:t>
            </w:r>
            <w:r w:rsidR="00166B04" w:rsidRPr="006E59F8">
              <w:rPr>
                <w:rFonts w:ascii="Arial" w:hAnsi="Arial" w:cs="Arial"/>
                <w:sz w:val="22"/>
                <w:szCs w:val="22"/>
              </w:rPr>
              <w:t>and/</w:t>
            </w:r>
            <w:r w:rsidRPr="006E59F8">
              <w:rPr>
                <w:rFonts w:ascii="Arial" w:hAnsi="Arial" w:cs="Arial"/>
                <w:sz w:val="22"/>
                <w:szCs w:val="22"/>
              </w:rPr>
              <w:t xml:space="preserve">or </w:t>
            </w:r>
            <w:r w:rsidR="00166B04" w:rsidRPr="006E59F8">
              <w:rPr>
                <w:rFonts w:ascii="Arial" w:hAnsi="Arial" w:cs="Arial"/>
                <w:sz w:val="22"/>
                <w:szCs w:val="22"/>
              </w:rPr>
              <w:t xml:space="preserve">5 </w:t>
            </w:r>
            <w:r w:rsidR="00E32DD8" w:rsidRPr="006E59F8">
              <w:rPr>
                <w:rFonts w:ascii="Arial" w:hAnsi="Arial" w:cs="Arial"/>
                <w:sz w:val="22"/>
                <w:szCs w:val="22"/>
              </w:rPr>
              <w:t>years’</w:t>
            </w:r>
            <w:r w:rsidR="00166B04" w:rsidRPr="006E59F8">
              <w:rPr>
                <w:rFonts w:ascii="Arial" w:hAnsi="Arial" w:cs="Arial"/>
                <w:sz w:val="22"/>
                <w:szCs w:val="22"/>
              </w:rPr>
              <w:t xml:space="preserve"> relevant industry experience</w:t>
            </w:r>
            <w:r w:rsidR="00F10B56">
              <w:rPr>
                <w:rFonts w:ascii="Arial" w:hAnsi="Arial" w:cs="Arial"/>
                <w:sz w:val="22"/>
                <w:szCs w:val="22"/>
              </w:rPr>
              <w:t xml:space="preserve"> of a sector within the Faculty</w:t>
            </w:r>
          </w:p>
          <w:p w14:paraId="2946DB82" w14:textId="77777777" w:rsidR="005315B7" w:rsidRPr="006E59F8" w:rsidRDefault="005315B7" w:rsidP="001957C1">
            <w:pPr>
              <w:rPr>
                <w:rFonts w:ascii="Arial" w:hAnsi="Arial" w:cs="Arial"/>
                <w:sz w:val="22"/>
                <w:szCs w:val="22"/>
              </w:rPr>
            </w:pPr>
          </w:p>
          <w:p w14:paraId="6B5995B5" w14:textId="69CD4BD7" w:rsidR="005315B7" w:rsidRPr="006E59F8" w:rsidRDefault="00795E51" w:rsidP="003F3606">
            <w:pPr>
              <w:numPr>
                <w:ilvl w:val="0"/>
                <w:numId w:val="6"/>
              </w:numPr>
              <w:rPr>
                <w:rFonts w:ascii="Arial" w:hAnsi="Arial" w:cs="Arial"/>
                <w:sz w:val="22"/>
                <w:szCs w:val="22"/>
              </w:rPr>
            </w:pPr>
            <w:r>
              <w:rPr>
                <w:rFonts w:ascii="Arial" w:hAnsi="Arial" w:cs="Arial"/>
                <w:sz w:val="22"/>
                <w:szCs w:val="22"/>
              </w:rPr>
              <w:t xml:space="preserve">Recognised teaching qualification </w:t>
            </w:r>
          </w:p>
          <w:p w14:paraId="5997CC1D" w14:textId="77777777" w:rsidR="005315B7" w:rsidRPr="006E59F8" w:rsidRDefault="005315B7" w:rsidP="001957C1">
            <w:pPr>
              <w:rPr>
                <w:rFonts w:ascii="Arial" w:hAnsi="Arial" w:cs="Arial"/>
                <w:sz w:val="22"/>
                <w:szCs w:val="22"/>
              </w:rPr>
            </w:pPr>
          </w:p>
          <w:p w14:paraId="2E790923" w14:textId="59DEE8EA" w:rsidR="005315B7" w:rsidRPr="006E59F8" w:rsidRDefault="005315B7" w:rsidP="003F3606">
            <w:pPr>
              <w:numPr>
                <w:ilvl w:val="0"/>
                <w:numId w:val="6"/>
              </w:numPr>
              <w:rPr>
                <w:rFonts w:ascii="Arial" w:hAnsi="Arial" w:cs="Arial"/>
                <w:sz w:val="22"/>
                <w:szCs w:val="22"/>
              </w:rPr>
            </w:pPr>
            <w:r w:rsidRPr="006E59F8">
              <w:rPr>
                <w:rFonts w:ascii="Arial" w:hAnsi="Arial" w:cs="Arial"/>
                <w:sz w:val="22"/>
                <w:szCs w:val="22"/>
              </w:rPr>
              <w:t>The capacity to work towards a</w:t>
            </w:r>
            <w:r w:rsidR="009B6FE0">
              <w:rPr>
                <w:rFonts w:ascii="Arial" w:hAnsi="Arial" w:cs="Arial"/>
                <w:sz w:val="22"/>
                <w:szCs w:val="22"/>
              </w:rPr>
              <w:t xml:space="preserve"> </w:t>
            </w:r>
            <w:proofErr w:type="gramStart"/>
            <w:r w:rsidR="009B6FE0">
              <w:rPr>
                <w:rFonts w:ascii="Arial" w:hAnsi="Arial" w:cs="Arial"/>
                <w:sz w:val="22"/>
                <w:szCs w:val="22"/>
              </w:rPr>
              <w:t xml:space="preserve">relevant </w:t>
            </w:r>
            <w:r w:rsidRPr="006E59F8">
              <w:rPr>
                <w:rFonts w:ascii="Arial" w:hAnsi="Arial" w:cs="Arial"/>
                <w:sz w:val="22"/>
                <w:szCs w:val="22"/>
              </w:rPr>
              <w:t xml:space="preserve"> </w:t>
            </w:r>
            <w:r w:rsidR="009B6FE0">
              <w:rPr>
                <w:rFonts w:ascii="Arial" w:hAnsi="Arial" w:cs="Arial"/>
                <w:sz w:val="22"/>
                <w:szCs w:val="22"/>
              </w:rPr>
              <w:t>Level</w:t>
            </w:r>
            <w:proofErr w:type="gramEnd"/>
            <w:r w:rsidR="009B6FE0">
              <w:rPr>
                <w:rFonts w:ascii="Arial" w:hAnsi="Arial" w:cs="Arial"/>
                <w:sz w:val="22"/>
                <w:szCs w:val="22"/>
              </w:rPr>
              <w:t xml:space="preserve"> 5 qualification </w:t>
            </w:r>
          </w:p>
        </w:tc>
        <w:tc>
          <w:tcPr>
            <w:tcW w:w="1666" w:type="pct"/>
          </w:tcPr>
          <w:p w14:paraId="6EC14BB7" w14:textId="77777777" w:rsidR="005315B7" w:rsidRPr="006E59F8" w:rsidRDefault="005315B7" w:rsidP="003F3606">
            <w:pPr>
              <w:numPr>
                <w:ilvl w:val="0"/>
                <w:numId w:val="6"/>
              </w:numPr>
              <w:rPr>
                <w:rFonts w:ascii="Arial" w:hAnsi="Arial" w:cs="Arial"/>
                <w:sz w:val="22"/>
                <w:szCs w:val="22"/>
              </w:rPr>
            </w:pPr>
            <w:r w:rsidRPr="006E59F8">
              <w:rPr>
                <w:rFonts w:ascii="Arial" w:hAnsi="Arial" w:cs="Arial"/>
                <w:sz w:val="22"/>
                <w:szCs w:val="22"/>
              </w:rPr>
              <w:t>Management qualification</w:t>
            </w:r>
          </w:p>
          <w:p w14:paraId="110FFD37" w14:textId="77777777" w:rsidR="005315B7" w:rsidRPr="006E59F8" w:rsidRDefault="005315B7" w:rsidP="001957C1">
            <w:pPr>
              <w:rPr>
                <w:rFonts w:ascii="Arial" w:hAnsi="Arial" w:cs="Arial"/>
                <w:sz w:val="22"/>
                <w:szCs w:val="22"/>
              </w:rPr>
            </w:pPr>
          </w:p>
          <w:p w14:paraId="1BEC06DA" w14:textId="77777777" w:rsidR="005315B7" w:rsidRDefault="005315B7" w:rsidP="003F3606">
            <w:pPr>
              <w:numPr>
                <w:ilvl w:val="0"/>
                <w:numId w:val="6"/>
              </w:numPr>
              <w:rPr>
                <w:rFonts w:ascii="Arial" w:hAnsi="Arial" w:cs="Arial"/>
                <w:sz w:val="22"/>
                <w:szCs w:val="22"/>
              </w:rPr>
            </w:pPr>
            <w:r w:rsidRPr="006E59F8">
              <w:rPr>
                <w:rFonts w:ascii="Arial" w:hAnsi="Arial" w:cs="Arial"/>
                <w:sz w:val="22"/>
                <w:szCs w:val="22"/>
              </w:rPr>
              <w:t>A degree</w:t>
            </w:r>
            <w:r w:rsidR="00166B04" w:rsidRPr="006E59F8">
              <w:rPr>
                <w:rFonts w:ascii="Arial" w:hAnsi="Arial" w:cs="Arial"/>
                <w:sz w:val="22"/>
                <w:szCs w:val="22"/>
              </w:rPr>
              <w:t>/level 4 qualification equivalent</w:t>
            </w:r>
          </w:p>
          <w:p w14:paraId="48CFA6BF" w14:textId="77777777" w:rsidR="009B6FE0" w:rsidRDefault="009B6FE0" w:rsidP="009B6FE0">
            <w:pPr>
              <w:pStyle w:val="ListParagraph"/>
              <w:rPr>
                <w:rFonts w:ascii="Arial" w:hAnsi="Arial" w:cs="Arial"/>
                <w:sz w:val="22"/>
                <w:szCs w:val="22"/>
              </w:rPr>
            </w:pPr>
          </w:p>
          <w:p w14:paraId="731015EF" w14:textId="03E35D50" w:rsidR="009B6FE0" w:rsidRPr="006E59F8" w:rsidRDefault="009B6FE0" w:rsidP="00994A5B">
            <w:pPr>
              <w:rPr>
                <w:rFonts w:ascii="Arial" w:hAnsi="Arial" w:cs="Arial"/>
                <w:sz w:val="22"/>
                <w:szCs w:val="22"/>
              </w:rPr>
            </w:pPr>
          </w:p>
        </w:tc>
      </w:tr>
      <w:tr w:rsidR="005315B7" w:rsidRPr="006E59F8" w14:paraId="75FF55F0" w14:textId="77777777" w:rsidTr="009D143C">
        <w:tc>
          <w:tcPr>
            <w:tcW w:w="1666" w:type="pct"/>
          </w:tcPr>
          <w:p w14:paraId="718EE1A2" w14:textId="77777777" w:rsidR="005315B7" w:rsidRPr="006E59F8" w:rsidRDefault="005315B7" w:rsidP="001957C1">
            <w:pPr>
              <w:rPr>
                <w:rFonts w:ascii="Arial" w:hAnsi="Arial" w:cs="Arial"/>
                <w:b/>
                <w:sz w:val="22"/>
                <w:szCs w:val="22"/>
              </w:rPr>
            </w:pPr>
            <w:r w:rsidRPr="006E59F8">
              <w:rPr>
                <w:rFonts w:ascii="Arial" w:hAnsi="Arial" w:cs="Arial"/>
                <w:b/>
                <w:sz w:val="22"/>
                <w:szCs w:val="22"/>
              </w:rPr>
              <w:t>Experience</w:t>
            </w:r>
          </w:p>
          <w:p w14:paraId="6B699379" w14:textId="77777777" w:rsidR="005315B7" w:rsidRPr="006E59F8" w:rsidRDefault="005315B7" w:rsidP="001957C1">
            <w:pPr>
              <w:rPr>
                <w:rFonts w:ascii="Arial" w:hAnsi="Arial" w:cs="Arial"/>
                <w:b/>
                <w:sz w:val="22"/>
                <w:szCs w:val="22"/>
              </w:rPr>
            </w:pPr>
          </w:p>
        </w:tc>
        <w:tc>
          <w:tcPr>
            <w:tcW w:w="1667" w:type="pct"/>
          </w:tcPr>
          <w:p w14:paraId="2B84B420" w14:textId="53BAAC5F" w:rsidR="005315B7" w:rsidRDefault="005315B7" w:rsidP="003F3606">
            <w:pPr>
              <w:numPr>
                <w:ilvl w:val="0"/>
                <w:numId w:val="7"/>
              </w:numPr>
              <w:rPr>
                <w:rFonts w:ascii="Arial" w:hAnsi="Arial" w:cs="Arial"/>
                <w:sz w:val="22"/>
                <w:szCs w:val="22"/>
              </w:rPr>
            </w:pPr>
            <w:r w:rsidRPr="006E59F8">
              <w:rPr>
                <w:rFonts w:ascii="Arial" w:hAnsi="Arial" w:cs="Arial"/>
                <w:sz w:val="22"/>
                <w:szCs w:val="22"/>
              </w:rPr>
              <w:t>Up to date experience of teaching in the FE Sector</w:t>
            </w:r>
            <w:r w:rsidR="00795E51">
              <w:rPr>
                <w:rFonts w:ascii="Arial" w:hAnsi="Arial" w:cs="Arial"/>
                <w:sz w:val="22"/>
                <w:szCs w:val="22"/>
              </w:rPr>
              <w:t xml:space="preserve"> delivering high standards of student experience</w:t>
            </w:r>
          </w:p>
          <w:p w14:paraId="1BC83093" w14:textId="07C53583" w:rsidR="009B6FE0" w:rsidRDefault="009B6FE0" w:rsidP="003F3606">
            <w:pPr>
              <w:numPr>
                <w:ilvl w:val="0"/>
                <w:numId w:val="7"/>
              </w:numPr>
              <w:rPr>
                <w:rFonts w:ascii="Arial" w:hAnsi="Arial" w:cs="Arial"/>
                <w:sz w:val="22"/>
                <w:szCs w:val="22"/>
              </w:rPr>
            </w:pPr>
            <w:r>
              <w:rPr>
                <w:rFonts w:ascii="Arial" w:hAnsi="Arial" w:cs="Arial"/>
                <w:sz w:val="22"/>
                <w:szCs w:val="22"/>
              </w:rPr>
              <w:t xml:space="preserve">Working </w:t>
            </w:r>
            <w:r w:rsidR="00AE1A1D">
              <w:rPr>
                <w:rFonts w:ascii="Arial" w:hAnsi="Arial" w:cs="Arial"/>
                <w:sz w:val="22"/>
                <w:szCs w:val="22"/>
              </w:rPr>
              <w:t xml:space="preserve">in or managing </w:t>
            </w:r>
            <w:r>
              <w:rPr>
                <w:rFonts w:ascii="Arial" w:hAnsi="Arial" w:cs="Arial"/>
                <w:sz w:val="22"/>
                <w:szCs w:val="22"/>
              </w:rPr>
              <w:t xml:space="preserve">in an area of the curriculum within </w:t>
            </w:r>
            <w:r w:rsidR="00F10B56">
              <w:rPr>
                <w:rFonts w:ascii="Arial" w:hAnsi="Arial" w:cs="Arial"/>
                <w:sz w:val="22"/>
                <w:szCs w:val="22"/>
              </w:rPr>
              <w:t>the Faculty</w:t>
            </w:r>
          </w:p>
          <w:p w14:paraId="1F37A665" w14:textId="68D4AE82" w:rsidR="009B6FE0" w:rsidRDefault="009B6FE0" w:rsidP="003F3606">
            <w:pPr>
              <w:numPr>
                <w:ilvl w:val="0"/>
                <w:numId w:val="7"/>
              </w:numPr>
              <w:rPr>
                <w:rFonts w:ascii="Arial" w:hAnsi="Arial" w:cs="Arial"/>
                <w:sz w:val="22"/>
                <w:szCs w:val="22"/>
              </w:rPr>
            </w:pPr>
            <w:r>
              <w:rPr>
                <w:rFonts w:ascii="Arial" w:hAnsi="Arial" w:cs="Arial"/>
                <w:sz w:val="22"/>
                <w:szCs w:val="22"/>
              </w:rPr>
              <w:t>Involvement in the delivery of high quality 16-18 study programmes</w:t>
            </w:r>
          </w:p>
          <w:p w14:paraId="42378E10" w14:textId="1860744D" w:rsidR="00F10B56" w:rsidRDefault="00F10B56" w:rsidP="003F3606">
            <w:pPr>
              <w:numPr>
                <w:ilvl w:val="0"/>
                <w:numId w:val="7"/>
              </w:numPr>
              <w:rPr>
                <w:rFonts w:ascii="Arial" w:hAnsi="Arial" w:cs="Arial"/>
                <w:sz w:val="22"/>
                <w:szCs w:val="22"/>
              </w:rPr>
            </w:pPr>
            <w:r>
              <w:rPr>
                <w:rFonts w:ascii="Arial" w:hAnsi="Arial" w:cs="Arial"/>
                <w:sz w:val="22"/>
                <w:szCs w:val="22"/>
              </w:rPr>
              <w:t>Professional experience of the one or more of the sectors included within the Faculty</w:t>
            </w:r>
          </w:p>
          <w:p w14:paraId="6974D8F7" w14:textId="2A8A4D68" w:rsidR="009B6FE0" w:rsidRPr="006E59F8" w:rsidRDefault="009B6FE0" w:rsidP="009B6FE0">
            <w:pPr>
              <w:ind w:left="432"/>
              <w:rPr>
                <w:rFonts w:ascii="Arial" w:hAnsi="Arial" w:cs="Arial"/>
                <w:sz w:val="22"/>
                <w:szCs w:val="22"/>
              </w:rPr>
            </w:pPr>
          </w:p>
        </w:tc>
        <w:tc>
          <w:tcPr>
            <w:tcW w:w="1666" w:type="pct"/>
          </w:tcPr>
          <w:p w14:paraId="3FE9F23F" w14:textId="5553783E" w:rsidR="005315B7" w:rsidRPr="009B6FE0" w:rsidRDefault="009B6FE0" w:rsidP="009B6FE0">
            <w:pPr>
              <w:pStyle w:val="ListParagraph"/>
              <w:numPr>
                <w:ilvl w:val="0"/>
                <w:numId w:val="15"/>
              </w:numPr>
              <w:ind w:left="395"/>
              <w:rPr>
                <w:rFonts w:ascii="Arial" w:hAnsi="Arial" w:cs="Arial"/>
                <w:sz w:val="22"/>
                <w:szCs w:val="22"/>
              </w:rPr>
            </w:pPr>
            <w:r w:rsidRPr="009B6FE0">
              <w:rPr>
                <w:rFonts w:ascii="Arial" w:hAnsi="Arial" w:cs="Arial"/>
                <w:sz w:val="22"/>
                <w:szCs w:val="22"/>
              </w:rPr>
              <w:t xml:space="preserve">Previous </w:t>
            </w:r>
            <w:r w:rsidR="00795E51">
              <w:rPr>
                <w:rFonts w:ascii="Arial" w:hAnsi="Arial" w:cs="Arial"/>
                <w:sz w:val="22"/>
                <w:szCs w:val="22"/>
              </w:rPr>
              <w:t xml:space="preserve">successful </w:t>
            </w:r>
            <w:r w:rsidRPr="009B6FE0">
              <w:rPr>
                <w:rFonts w:ascii="Arial" w:hAnsi="Arial" w:cs="Arial"/>
                <w:sz w:val="22"/>
                <w:szCs w:val="22"/>
              </w:rPr>
              <w:t>management experience</w:t>
            </w:r>
            <w:r w:rsidR="00795E51">
              <w:rPr>
                <w:rFonts w:ascii="Arial" w:hAnsi="Arial" w:cs="Arial"/>
                <w:sz w:val="22"/>
                <w:szCs w:val="22"/>
              </w:rPr>
              <w:t xml:space="preserve"> </w:t>
            </w:r>
          </w:p>
          <w:p w14:paraId="7C5239E6" w14:textId="63C8F232" w:rsidR="009B6FE0" w:rsidRPr="009B6FE0" w:rsidRDefault="009B6FE0" w:rsidP="009B6FE0">
            <w:pPr>
              <w:pStyle w:val="ListParagraph"/>
              <w:numPr>
                <w:ilvl w:val="0"/>
                <w:numId w:val="15"/>
              </w:numPr>
              <w:ind w:left="395"/>
              <w:rPr>
                <w:rFonts w:ascii="Arial" w:hAnsi="Arial" w:cs="Arial"/>
                <w:sz w:val="22"/>
                <w:szCs w:val="22"/>
              </w:rPr>
            </w:pPr>
            <w:r w:rsidRPr="009B6FE0">
              <w:rPr>
                <w:rFonts w:ascii="Arial" w:hAnsi="Arial" w:cs="Arial"/>
                <w:sz w:val="22"/>
                <w:szCs w:val="22"/>
              </w:rPr>
              <w:t xml:space="preserve">Recent </w:t>
            </w:r>
            <w:r w:rsidR="00795E51">
              <w:rPr>
                <w:rFonts w:ascii="Arial" w:hAnsi="Arial" w:cs="Arial"/>
                <w:sz w:val="22"/>
                <w:szCs w:val="22"/>
              </w:rPr>
              <w:t xml:space="preserve">industrial (or equivalent) </w:t>
            </w:r>
            <w:r w:rsidRPr="009B6FE0">
              <w:rPr>
                <w:rFonts w:ascii="Arial" w:hAnsi="Arial" w:cs="Arial"/>
                <w:sz w:val="22"/>
                <w:szCs w:val="22"/>
              </w:rPr>
              <w:t xml:space="preserve">experience of one or many </w:t>
            </w:r>
            <w:r w:rsidR="00795E51">
              <w:rPr>
                <w:rFonts w:ascii="Arial" w:hAnsi="Arial" w:cs="Arial"/>
                <w:sz w:val="22"/>
                <w:szCs w:val="22"/>
              </w:rPr>
              <w:t xml:space="preserve">sectors within the Faculty </w:t>
            </w:r>
          </w:p>
          <w:p w14:paraId="1F72F646" w14:textId="77777777" w:rsidR="005315B7" w:rsidRPr="006E59F8" w:rsidRDefault="005315B7" w:rsidP="00415770">
            <w:pPr>
              <w:pStyle w:val="ListParagraph"/>
              <w:ind w:left="395"/>
              <w:rPr>
                <w:rFonts w:ascii="Arial" w:hAnsi="Arial" w:cs="Arial"/>
                <w:sz w:val="22"/>
                <w:szCs w:val="22"/>
              </w:rPr>
            </w:pPr>
          </w:p>
        </w:tc>
      </w:tr>
      <w:tr w:rsidR="005315B7" w:rsidRPr="006E59F8" w14:paraId="707BA7E1" w14:textId="77777777" w:rsidTr="009D143C">
        <w:tc>
          <w:tcPr>
            <w:tcW w:w="1666" w:type="pct"/>
          </w:tcPr>
          <w:p w14:paraId="61F1AC7E" w14:textId="77777777" w:rsidR="005315B7" w:rsidRPr="006E59F8" w:rsidRDefault="005315B7" w:rsidP="001957C1">
            <w:pPr>
              <w:rPr>
                <w:rFonts w:ascii="Arial" w:hAnsi="Arial" w:cs="Arial"/>
                <w:b/>
                <w:sz w:val="22"/>
                <w:szCs w:val="22"/>
              </w:rPr>
            </w:pPr>
            <w:r w:rsidRPr="006E59F8">
              <w:rPr>
                <w:rFonts w:ascii="Arial" w:hAnsi="Arial" w:cs="Arial"/>
                <w:b/>
                <w:sz w:val="22"/>
                <w:szCs w:val="22"/>
              </w:rPr>
              <w:t>Knowledge and Skills</w:t>
            </w:r>
          </w:p>
          <w:p w14:paraId="08CE6F91" w14:textId="77777777" w:rsidR="005315B7" w:rsidRPr="006E59F8" w:rsidRDefault="005315B7" w:rsidP="001957C1">
            <w:pPr>
              <w:rPr>
                <w:rFonts w:ascii="Arial" w:hAnsi="Arial" w:cs="Arial"/>
                <w:b/>
                <w:sz w:val="22"/>
                <w:szCs w:val="22"/>
              </w:rPr>
            </w:pPr>
          </w:p>
          <w:p w14:paraId="61CDCEAD" w14:textId="77777777" w:rsidR="005315B7" w:rsidRPr="006E59F8" w:rsidRDefault="005315B7" w:rsidP="001957C1">
            <w:pPr>
              <w:rPr>
                <w:rFonts w:ascii="Arial" w:hAnsi="Arial" w:cs="Arial"/>
                <w:b/>
                <w:sz w:val="22"/>
                <w:szCs w:val="22"/>
              </w:rPr>
            </w:pPr>
          </w:p>
          <w:p w14:paraId="6BB9E253" w14:textId="77777777" w:rsidR="005315B7" w:rsidRPr="006E59F8" w:rsidRDefault="005315B7" w:rsidP="001957C1">
            <w:pPr>
              <w:rPr>
                <w:rFonts w:ascii="Arial" w:hAnsi="Arial" w:cs="Arial"/>
                <w:b/>
                <w:sz w:val="22"/>
                <w:szCs w:val="22"/>
              </w:rPr>
            </w:pPr>
          </w:p>
          <w:p w14:paraId="23DE523C" w14:textId="77777777" w:rsidR="005315B7" w:rsidRPr="006E59F8" w:rsidRDefault="005315B7" w:rsidP="001957C1">
            <w:pPr>
              <w:rPr>
                <w:rFonts w:ascii="Arial" w:hAnsi="Arial" w:cs="Arial"/>
                <w:b/>
                <w:sz w:val="22"/>
                <w:szCs w:val="22"/>
              </w:rPr>
            </w:pPr>
          </w:p>
          <w:p w14:paraId="52E56223" w14:textId="77777777" w:rsidR="005315B7" w:rsidRPr="006E59F8" w:rsidRDefault="005315B7" w:rsidP="001957C1">
            <w:pPr>
              <w:rPr>
                <w:rFonts w:ascii="Arial" w:hAnsi="Arial" w:cs="Arial"/>
                <w:b/>
                <w:sz w:val="22"/>
                <w:szCs w:val="22"/>
              </w:rPr>
            </w:pPr>
          </w:p>
          <w:p w14:paraId="07547A01" w14:textId="77777777" w:rsidR="005315B7" w:rsidRPr="006E59F8" w:rsidRDefault="005315B7" w:rsidP="001957C1">
            <w:pPr>
              <w:rPr>
                <w:rFonts w:ascii="Arial" w:hAnsi="Arial" w:cs="Arial"/>
                <w:b/>
                <w:sz w:val="22"/>
                <w:szCs w:val="22"/>
              </w:rPr>
            </w:pPr>
          </w:p>
          <w:p w14:paraId="5043CB0F" w14:textId="77777777" w:rsidR="005315B7" w:rsidRPr="006E59F8" w:rsidRDefault="005315B7" w:rsidP="001957C1">
            <w:pPr>
              <w:rPr>
                <w:rFonts w:ascii="Arial" w:hAnsi="Arial" w:cs="Arial"/>
                <w:b/>
                <w:sz w:val="22"/>
                <w:szCs w:val="22"/>
              </w:rPr>
            </w:pPr>
          </w:p>
        </w:tc>
        <w:tc>
          <w:tcPr>
            <w:tcW w:w="1667" w:type="pct"/>
          </w:tcPr>
          <w:p w14:paraId="2514BFFC" w14:textId="5F7FDDF8" w:rsidR="005315B7" w:rsidRPr="006E59F8" w:rsidRDefault="009B6FE0" w:rsidP="003F3606">
            <w:pPr>
              <w:numPr>
                <w:ilvl w:val="0"/>
                <w:numId w:val="7"/>
              </w:numPr>
              <w:rPr>
                <w:rFonts w:ascii="Arial" w:hAnsi="Arial" w:cs="Arial"/>
                <w:sz w:val="22"/>
                <w:szCs w:val="22"/>
              </w:rPr>
            </w:pPr>
            <w:r>
              <w:rPr>
                <w:rFonts w:ascii="Arial" w:hAnsi="Arial" w:cs="Arial"/>
                <w:sz w:val="22"/>
                <w:szCs w:val="22"/>
              </w:rPr>
              <w:lastRenderedPageBreak/>
              <w:t>Excellent</w:t>
            </w:r>
            <w:r w:rsidR="005315B7" w:rsidRPr="006E59F8">
              <w:rPr>
                <w:rFonts w:ascii="Arial" w:hAnsi="Arial" w:cs="Arial"/>
                <w:sz w:val="22"/>
                <w:szCs w:val="22"/>
              </w:rPr>
              <w:t xml:space="preserve"> verbal communication skills</w:t>
            </w:r>
          </w:p>
          <w:p w14:paraId="07459315" w14:textId="77777777" w:rsidR="005315B7" w:rsidRPr="006E59F8" w:rsidRDefault="005315B7" w:rsidP="001957C1">
            <w:pPr>
              <w:rPr>
                <w:rFonts w:ascii="Arial" w:hAnsi="Arial" w:cs="Arial"/>
                <w:sz w:val="22"/>
                <w:szCs w:val="22"/>
              </w:rPr>
            </w:pPr>
          </w:p>
          <w:p w14:paraId="65E6575D" w14:textId="3B66BDFD" w:rsidR="005315B7" w:rsidRPr="006E59F8" w:rsidRDefault="005315B7" w:rsidP="003F3606">
            <w:pPr>
              <w:numPr>
                <w:ilvl w:val="0"/>
                <w:numId w:val="7"/>
              </w:numPr>
              <w:rPr>
                <w:rFonts w:ascii="Arial" w:hAnsi="Arial" w:cs="Arial"/>
                <w:sz w:val="22"/>
                <w:szCs w:val="22"/>
              </w:rPr>
            </w:pPr>
            <w:r w:rsidRPr="006E59F8">
              <w:rPr>
                <w:rFonts w:ascii="Arial" w:hAnsi="Arial" w:cs="Arial"/>
                <w:sz w:val="22"/>
                <w:szCs w:val="22"/>
              </w:rPr>
              <w:t>Good IT skills</w:t>
            </w:r>
            <w:r w:rsidR="009B6FE0">
              <w:rPr>
                <w:rFonts w:ascii="Arial" w:hAnsi="Arial" w:cs="Arial"/>
                <w:sz w:val="22"/>
                <w:szCs w:val="22"/>
              </w:rPr>
              <w:t xml:space="preserve"> including the handling and interpretation of data</w:t>
            </w:r>
          </w:p>
          <w:p w14:paraId="6537F28F" w14:textId="77777777" w:rsidR="005315B7" w:rsidRPr="006E59F8" w:rsidRDefault="005315B7" w:rsidP="001957C1">
            <w:pPr>
              <w:rPr>
                <w:rFonts w:ascii="Arial" w:hAnsi="Arial" w:cs="Arial"/>
                <w:sz w:val="22"/>
                <w:szCs w:val="22"/>
              </w:rPr>
            </w:pPr>
          </w:p>
          <w:p w14:paraId="56978F37" w14:textId="77777777" w:rsidR="005315B7" w:rsidRPr="006E59F8" w:rsidRDefault="005315B7" w:rsidP="003F3606">
            <w:pPr>
              <w:numPr>
                <w:ilvl w:val="0"/>
                <w:numId w:val="7"/>
              </w:numPr>
              <w:rPr>
                <w:rFonts w:ascii="Arial" w:hAnsi="Arial" w:cs="Arial"/>
                <w:sz w:val="22"/>
                <w:szCs w:val="22"/>
              </w:rPr>
            </w:pPr>
            <w:r w:rsidRPr="006E59F8">
              <w:rPr>
                <w:rFonts w:ascii="Arial" w:hAnsi="Arial" w:cs="Arial"/>
                <w:sz w:val="22"/>
                <w:szCs w:val="22"/>
              </w:rPr>
              <w:lastRenderedPageBreak/>
              <w:t>Able to demonstrate the ability to manage and motivate people</w:t>
            </w:r>
          </w:p>
          <w:p w14:paraId="6DFB9E20" w14:textId="77777777" w:rsidR="005315B7" w:rsidRPr="006E59F8" w:rsidRDefault="005315B7" w:rsidP="001957C1">
            <w:pPr>
              <w:rPr>
                <w:rFonts w:ascii="Arial" w:hAnsi="Arial" w:cs="Arial"/>
                <w:sz w:val="22"/>
                <w:szCs w:val="22"/>
              </w:rPr>
            </w:pPr>
          </w:p>
          <w:p w14:paraId="32E72A4E" w14:textId="1EB55116" w:rsidR="005315B7" w:rsidRDefault="005315B7" w:rsidP="003F3606">
            <w:pPr>
              <w:numPr>
                <w:ilvl w:val="0"/>
                <w:numId w:val="7"/>
              </w:numPr>
              <w:rPr>
                <w:rFonts w:ascii="Arial" w:hAnsi="Arial" w:cs="Arial"/>
                <w:sz w:val="22"/>
                <w:szCs w:val="22"/>
              </w:rPr>
            </w:pPr>
            <w:r w:rsidRPr="006E59F8">
              <w:rPr>
                <w:rFonts w:ascii="Arial" w:hAnsi="Arial" w:cs="Arial"/>
                <w:sz w:val="22"/>
                <w:szCs w:val="22"/>
              </w:rPr>
              <w:t>Good interpersonal skills</w:t>
            </w:r>
            <w:r w:rsidR="009B6FE0">
              <w:rPr>
                <w:rFonts w:ascii="Arial" w:hAnsi="Arial" w:cs="Arial"/>
                <w:sz w:val="22"/>
                <w:szCs w:val="22"/>
              </w:rPr>
              <w:t xml:space="preserve"> for effective working relationships with colleagues and stakeholders</w:t>
            </w:r>
          </w:p>
          <w:p w14:paraId="38F79D7F" w14:textId="77777777" w:rsidR="009B6FE0" w:rsidRDefault="009B6FE0" w:rsidP="009B6FE0">
            <w:pPr>
              <w:pStyle w:val="ListParagraph"/>
              <w:rPr>
                <w:rFonts w:ascii="Arial" w:hAnsi="Arial" w:cs="Arial"/>
                <w:sz w:val="22"/>
                <w:szCs w:val="22"/>
              </w:rPr>
            </w:pPr>
          </w:p>
          <w:p w14:paraId="2CF4734A" w14:textId="176A3B68" w:rsidR="009B6FE0" w:rsidRDefault="009B6FE0" w:rsidP="003F3606">
            <w:pPr>
              <w:numPr>
                <w:ilvl w:val="0"/>
                <w:numId w:val="7"/>
              </w:numPr>
              <w:rPr>
                <w:rFonts w:ascii="Arial" w:hAnsi="Arial" w:cs="Arial"/>
                <w:sz w:val="22"/>
                <w:szCs w:val="22"/>
              </w:rPr>
            </w:pPr>
            <w:r>
              <w:rPr>
                <w:rFonts w:ascii="Arial" w:hAnsi="Arial" w:cs="Arial"/>
                <w:sz w:val="22"/>
                <w:szCs w:val="22"/>
              </w:rPr>
              <w:t>Understand and communicate the contemporary issues with the sectors represented in the job role and associated curricula</w:t>
            </w:r>
          </w:p>
          <w:p w14:paraId="26F39041" w14:textId="77777777" w:rsidR="009B6FE0" w:rsidRDefault="009B6FE0" w:rsidP="009B6FE0">
            <w:pPr>
              <w:pStyle w:val="ListParagraph"/>
              <w:rPr>
                <w:rFonts w:ascii="Arial" w:hAnsi="Arial" w:cs="Arial"/>
                <w:sz w:val="22"/>
                <w:szCs w:val="22"/>
              </w:rPr>
            </w:pPr>
          </w:p>
          <w:p w14:paraId="07216385" w14:textId="14099550" w:rsidR="009B6FE0" w:rsidRPr="006E59F8" w:rsidRDefault="009B6FE0" w:rsidP="003F3606">
            <w:pPr>
              <w:numPr>
                <w:ilvl w:val="0"/>
                <w:numId w:val="7"/>
              </w:numPr>
              <w:rPr>
                <w:rFonts w:ascii="Arial" w:hAnsi="Arial" w:cs="Arial"/>
                <w:sz w:val="22"/>
                <w:szCs w:val="22"/>
              </w:rPr>
            </w:pPr>
            <w:r>
              <w:rPr>
                <w:rFonts w:ascii="Arial" w:hAnsi="Arial" w:cs="Arial"/>
                <w:sz w:val="22"/>
                <w:szCs w:val="22"/>
              </w:rPr>
              <w:t xml:space="preserve">Effective presentation skills to diverse audiences including students, parents, employers and other </w:t>
            </w:r>
            <w:proofErr w:type="gramStart"/>
            <w:r>
              <w:rPr>
                <w:rFonts w:ascii="Arial" w:hAnsi="Arial" w:cs="Arial"/>
                <w:sz w:val="22"/>
                <w:szCs w:val="22"/>
              </w:rPr>
              <w:t>stakeholders</w:t>
            </w:r>
            <w:proofErr w:type="gramEnd"/>
          </w:p>
          <w:p w14:paraId="70DF9E56" w14:textId="77777777" w:rsidR="005315B7" w:rsidRPr="006E59F8" w:rsidRDefault="005315B7" w:rsidP="001957C1">
            <w:pPr>
              <w:rPr>
                <w:rFonts w:ascii="Arial" w:hAnsi="Arial" w:cs="Arial"/>
                <w:sz w:val="22"/>
                <w:szCs w:val="22"/>
              </w:rPr>
            </w:pPr>
          </w:p>
          <w:p w14:paraId="35A53A93" w14:textId="77777777" w:rsidR="005315B7" w:rsidRPr="006E59F8" w:rsidRDefault="005315B7" w:rsidP="003F3606">
            <w:pPr>
              <w:numPr>
                <w:ilvl w:val="0"/>
                <w:numId w:val="7"/>
              </w:numPr>
              <w:rPr>
                <w:rFonts w:ascii="Arial" w:hAnsi="Arial" w:cs="Arial"/>
                <w:sz w:val="22"/>
                <w:szCs w:val="22"/>
              </w:rPr>
            </w:pPr>
            <w:r w:rsidRPr="006E59F8">
              <w:rPr>
                <w:rFonts w:ascii="Arial" w:hAnsi="Arial" w:cs="Arial"/>
                <w:sz w:val="22"/>
                <w:szCs w:val="22"/>
              </w:rPr>
              <w:t>Suitable character for working with children and vulnerable adults</w:t>
            </w:r>
          </w:p>
          <w:p w14:paraId="44E871BC" w14:textId="77777777" w:rsidR="005315B7" w:rsidRPr="006E59F8" w:rsidRDefault="005315B7" w:rsidP="00E32DD8">
            <w:pPr>
              <w:ind w:left="432"/>
              <w:rPr>
                <w:rFonts w:ascii="Arial" w:hAnsi="Arial" w:cs="Arial"/>
                <w:sz w:val="22"/>
                <w:szCs w:val="22"/>
              </w:rPr>
            </w:pPr>
          </w:p>
        </w:tc>
        <w:tc>
          <w:tcPr>
            <w:tcW w:w="1666" w:type="pct"/>
          </w:tcPr>
          <w:p w14:paraId="26F01C93" w14:textId="5E14AD88" w:rsidR="009B6FE0" w:rsidRDefault="009B6FE0" w:rsidP="009B6FE0">
            <w:pPr>
              <w:numPr>
                <w:ilvl w:val="0"/>
                <w:numId w:val="7"/>
              </w:numPr>
              <w:rPr>
                <w:rFonts w:ascii="Arial" w:hAnsi="Arial" w:cs="Arial"/>
                <w:sz w:val="22"/>
                <w:szCs w:val="22"/>
              </w:rPr>
            </w:pPr>
            <w:r>
              <w:rPr>
                <w:rFonts w:ascii="Arial" w:hAnsi="Arial" w:cs="Arial"/>
                <w:sz w:val="22"/>
                <w:szCs w:val="22"/>
              </w:rPr>
              <w:lastRenderedPageBreak/>
              <w:t>Critical analysis of the contemporary issues with the sectors represented in the job role and associated curricula</w:t>
            </w:r>
          </w:p>
          <w:p w14:paraId="6E6FF857" w14:textId="7C505B81" w:rsidR="005315B7" w:rsidRPr="006E59F8" w:rsidRDefault="005315B7" w:rsidP="009B6FE0">
            <w:pPr>
              <w:ind w:left="432"/>
              <w:rPr>
                <w:rFonts w:ascii="Arial" w:hAnsi="Arial" w:cs="Arial"/>
                <w:sz w:val="22"/>
                <w:szCs w:val="22"/>
              </w:rPr>
            </w:pPr>
          </w:p>
        </w:tc>
      </w:tr>
    </w:tbl>
    <w:p w14:paraId="144A5D23" w14:textId="77777777" w:rsidR="005315B7" w:rsidRPr="00B55013" w:rsidRDefault="005315B7" w:rsidP="005315B7">
      <w:pPr>
        <w:rPr>
          <w:rFonts w:ascii="Arial" w:hAnsi="Arial" w:cs="Arial"/>
          <w:sz w:val="22"/>
          <w:szCs w:val="22"/>
        </w:rPr>
      </w:pPr>
    </w:p>
    <w:p w14:paraId="178781F4" w14:textId="77777777" w:rsidR="005315B7" w:rsidRPr="00B55013" w:rsidRDefault="005315B7" w:rsidP="005315B7">
      <w:pPr>
        <w:rPr>
          <w:rFonts w:ascii="Arial" w:hAnsi="Arial" w:cs="Arial"/>
          <w:b/>
          <w:sz w:val="22"/>
          <w:szCs w:val="22"/>
        </w:rPr>
      </w:pPr>
      <w:r w:rsidRPr="00B55013">
        <w:rPr>
          <w:rFonts w:ascii="Arial" w:hAnsi="Arial" w:cs="Arial"/>
          <w:b/>
          <w:sz w:val="22"/>
          <w:szCs w:val="22"/>
        </w:rPr>
        <w:t>Essential requirements are those without application will not normally be considered for appointment</w:t>
      </w:r>
    </w:p>
    <w:p w14:paraId="738610EB" w14:textId="77777777" w:rsidR="000607C2" w:rsidRPr="00B55013" w:rsidRDefault="000607C2" w:rsidP="000607C2">
      <w:pPr>
        <w:rPr>
          <w:rFonts w:ascii="Arial" w:hAnsi="Arial" w:cs="Arial"/>
          <w:b/>
          <w:sz w:val="22"/>
          <w:szCs w:val="22"/>
        </w:rPr>
      </w:pPr>
    </w:p>
    <w:p w14:paraId="637805D2" w14:textId="77777777" w:rsidR="00E53D51" w:rsidRDefault="00E53D51" w:rsidP="00330927">
      <w:pPr>
        <w:jc w:val="right"/>
      </w:pPr>
    </w:p>
    <w:sectPr w:rsidR="00E53D51" w:rsidSect="00D20B28">
      <w:pgSz w:w="11906" w:h="16838"/>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8807" w14:textId="77777777" w:rsidR="00231BFF" w:rsidRDefault="00231BFF">
      <w:r>
        <w:separator/>
      </w:r>
    </w:p>
  </w:endnote>
  <w:endnote w:type="continuationSeparator" w:id="0">
    <w:p w14:paraId="1454FBA8" w14:textId="77777777" w:rsidR="00231BFF" w:rsidRDefault="0023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9BA2" w14:textId="77777777" w:rsidR="00231BFF" w:rsidRDefault="00231BFF">
      <w:r>
        <w:separator/>
      </w:r>
    </w:p>
  </w:footnote>
  <w:footnote w:type="continuationSeparator" w:id="0">
    <w:p w14:paraId="77631D01" w14:textId="77777777" w:rsidR="00231BFF" w:rsidRDefault="0023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DE1"/>
    <w:multiLevelType w:val="hybridMultilevel"/>
    <w:tmpl w:val="D7567DA4"/>
    <w:lvl w:ilvl="0" w:tplc="B72A5B7A">
      <w:start w:val="1"/>
      <w:numFmt w:val="decimal"/>
      <w:lvlText w:val="%1"/>
      <w:lvlJc w:val="left"/>
      <w:pPr>
        <w:ind w:left="1080" w:hanging="360"/>
      </w:pPr>
      <w:rPr>
        <w:rFonts w:ascii="Arial" w:eastAsia="Times New Roman" w:hAnsi="Arial" w:cs="Arial"/>
      </w:rPr>
    </w:lvl>
    <w:lvl w:ilvl="1" w:tplc="04090001">
      <w:start w:val="1"/>
      <w:numFmt w:val="bullet"/>
      <w:lvlText w:val=""/>
      <w:lvlJc w:val="left"/>
      <w:pPr>
        <w:ind w:left="786"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F4BF6"/>
    <w:multiLevelType w:val="hybridMultilevel"/>
    <w:tmpl w:val="AC8857A2"/>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3058F"/>
    <w:multiLevelType w:val="hybridMultilevel"/>
    <w:tmpl w:val="F014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72ADA"/>
    <w:multiLevelType w:val="hybridMultilevel"/>
    <w:tmpl w:val="4DA8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87535"/>
    <w:multiLevelType w:val="hybridMultilevel"/>
    <w:tmpl w:val="64A0A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DF213D"/>
    <w:multiLevelType w:val="hybridMultilevel"/>
    <w:tmpl w:val="D61A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1348C"/>
    <w:multiLevelType w:val="hybridMultilevel"/>
    <w:tmpl w:val="2BB2B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B226B5"/>
    <w:multiLevelType w:val="hybridMultilevel"/>
    <w:tmpl w:val="3BDE4664"/>
    <w:lvl w:ilvl="0" w:tplc="DE74AEEC">
      <w:start w:val="11"/>
      <w:numFmt w:val="bullet"/>
      <w:lvlText w:val="-"/>
      <w:lvlJc w:val="left"/>
      <w:pPr>
        <w:tabs>
          <w:tab w:val="num" w:pos="1152"/>
        </w:tabs>
        <w:ind w:left="1152" w:hanging="432"/>
      </w:pPr>
      <w:rPr>
        <w:rFonts w:ascii="Arial" w:eastAsia="Times New Roman" w:hAnsi="Arial" w:hint="default"/>
        <w:sz w:val="16"/>
        <w:szCs w:val="16"/>
      </w:rPr>
    </w:lvl>
    <w:lvl w:ilvl="1" w:tplc="377AAE26">
      <w:start w:val="11"/>
      <w:numFmt w:val="bullet"/>
      <w:lvlText w:val="-"/>
      <w:lvlJc w:val="left"/>
      <w:pPr>
        <w:tabs>
          <w:tab w:val="num" w:pos="1800"/>
        </w:tabs>
        <w:ind w:left="1800" w:hanging="432"/>
      </w:pPr>
      <w:rPr>
        <w:rFonts w:ascii="Arial" w:eastAsia="Times New Roman" w:hAnsi="Arial" w:hint="default"/>
        <w:sz w:val="16"/>
        <w:szCs w:val="16"/>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ACD07F6"/>
    <w:multiLevelType w:val="hybridMultilevel"/>
    <w:tmpl w:val="1DEA1A72"/>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B6734A"/>
    <w:multiLevelType w:val="hybridMultilevel"/>
    <w:tmpl w:val="3CBED4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71"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C955D7"/>
    <w:multiLevelType w:val="hybridMultilevel"/>
    <w:tmpl w:val="0BD8AAC6"/>
    <w:lvl w:ilvl="0" w:tplc="1102CE9C">
      <w:start w:val="11"/>
      <w:numFmt w:val="bullet"/>
      <w:lvlText w:val="-"/>
      <w:lvlJc w:val="left"/>
      <w:pPr>
        <w:tabs>
          <w:tab w:val="num" w:pos="1152"/>
        </w:tabs>
        <w:ind w:left="1152" w:hanging="432"/>
      </w:pPr>
      <w:rPr>
        <w:rFonts w:ascii="Arial" w:eastAsia="Times New Roman" w:hAnsi="Arial" w:hint="default"/>
      </w:rPr>
    </w:lvl>
    <w:lvl w:ilvl="1" w:tplc="1EB682A8">
      <w:start w:val="1"/>
      <w:numFmt w:val="bullet"/>
      <w:lvlText w:val=""/>
      <w:lvlJc w:val="left"/>
      <w:pPr>
        <w:tabs>
          <w:tab w:val="num" w:pos="1800"/>
        </w:tabs>
        <w:ind w:left="1800" w:hanging="432"/>
      </w:pPr>
      <w:rPr>
        <w:rFonts w:ascii="Symbol" w:hAnsi="Symbol" w:hint="default"/>
        <w:sz w:val="16"/>
        <w:szCs w:val="16"/>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66175476"/>
    <w:multiLevelType w:val="hybridMultilevel"/>
    <w:tmpl w:val="F8765E22"/>
    <w:lvl w:ilvl="0" w:tplc="DE74AEEC">
      <w:start w:val="11"/>
      <w:numFmt w:val="bullet"/>
      <w:lvlText w:val="-"/>
      <w:lvlJc w:val="left"/>
      <w:pPr>
        <w:tabs>
          <w:tab w:val="num" w:pos="1152"/>
        </w:tabs>
        <w:ind w:left="1152" w:hanging="432"/>
      </w:pPr>
      <w:rPr>
        <w:rFonts w:ascii="Arial" w:eastAsia="Times New Roman" w:hAnsi="Arial" w:hint="default"/>
        <w:sz w:val="16"/>
        <w:szCs w:val="16"/>
      </w:rPr>
    </w:lvl>
    <w:lvl w:ilvl="1" w:tplc="1102CE9C">
      <w:start w:val="11"/>
      <w:numFmt w:val="bullet"/>
      <w:lvlText w:val="-"/>
      <w:lvlJc w:val="left"/>
      <w:pPr>
        <w:tabs>
          <w:tab w:val="num" w:pos="1152"/>
        </w:tabs>
        <w:ind w:left="1152" w:hanging="432"/>
      </w:pPr>
      <w:rPr>
        <w:rFonts w:ascii="Arial" w:eastAsia="Times New Roman" w:hAnsi="Arial" w:hint="default"/>
        <w:sz w:val="16"/>
        <w:szCs w:val="16"/>
      </w:rPr>
    </w:lvl>
    <w:lvl w:ilvl="2" w:tplc="1EB682A8">
      <w:start w:val="1"/>
      <w:numFmt w:val="bullet"/>
      <w:lvlText w:val=""/>
      <w:lvlJc w:val="left"/>
      <w:pPr>
        <w:tabs>
          <w:tab w:val="num" w:pos="2520"/>
        </w:tabs>
        <w:ind w:left="2520" w:hanging="432"/>
      </w:pPr>
      <w:rPr>
        <w:rFonts w:ascii="Symbol" w:hAnsi="Symbol" w:hint="default"/>
        <w:sz w:val="16"/>
        <w:szCs w:val="16"/>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6E1448A5"/>
    <w:multiLevelType w:val="hybridMultilevel"/>
    <w:tmpl w:val="BB22C0BC"/>
    <w:lvl w:ilvl="0" w:tplc="1102CE9C">
      <w:start w:val="11"/>
      <w:numFmt w:val="bullet"/>
      <w:lvlText w:val="-"/>
      <w:lvlJc w:val="left"/>
      <w:pPr>
        <w:tabs>
          <w:tab w:val="num" w:pos="1152"/>
        </w:tabs>
        <w:ind w:left="1152" w:hanging="432"/>
      </w:pPr>
      <w:rPr>
        <w:rFonts w:ascii="Arial" w:eastAsia="Times New Roman" w:hAnsi="Arial" w:hint="default"/>
      </w:rPr>
    </w:lvl>
    <w:lvl w:ilvl="1" w:tplc="A26A3A0C">
      <w:start w:val="1"/>
      <w:numFmt w:val="bullet"/>
      <w:lvlText w:val=""/>
      <w:lvlJc w:val="left"/>
      <w:pPr>
        <w:tabs>
          <w:tab w:val="num" w:pos="1800"/>
        </w:tabs>
        <w:ind w:left="1800" w:hanging="432"/>
      </w:pPr>
      <w:rPr>
        <w:rFonts w:ascii="Symbol" w:hAnsi="Symbol" w:hint="default"/>
        <w:sz w:val="18"/>
        <w:szCs w:val="18"/>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76B1252E"/>
    <w:multiLevelType w:val="hybridMultilevel"/>
    <w:tmpl w:val="CC8CC360"/>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873882"/>
    <w:multiLevelType w:val="hybridMultilevel"/>
    <w:tmpl w:val="00DE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B389D"/>
    <w:multiLevelType w:val="hybridMultilevel"/>
    <w:tmpl w:val="44FE58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263423">
    <w:abstractNumId w:val="8"/>
  </w:num>
  <w:num w:numId="2" w16cid:durableId="19362077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148951">
    <w:abstractNumId w:val="12"/>
  </w:num>
  <w:num w:numId="4" w16cid:durableId="1622958703">
    <w:abstractNumId w:val="7"/>
  </w:num>
  <w:num w:numId="5" w16cid:durableId="1928230672">
    <w:abstractNumId w:val="11"/>
  </w:num>
  <w:num w:numId="6" w16cid:durableId="1939751586">
    <w:abstractNumId w:val="1"/>
  </w:num>
  <w:num w:numId="7" w16cid:durableId="51004593">
    <w:abstractNumId w:val="13"/>
  </w:num>
  <w:num w:numId="8" w16cid:durableId="516965621">
    <w:abstractNumId w:val="2"/>
  </w:num>
  <w:num w:numId="9" w16cid:durableId="1340810011">
    <w:abstractNumId w:val="5"/>
  </w:num>
  <w:num w:numId="10" w16cid:durableId="1859391130">
    <w:abstractNumId w:val="3"/>
  </w:num>
  <w:num w:numId="11" w16cid:durableId="1365600287">
    <w:abstractNumId w:val="14"/>
  </w:num>
  <w:num w:numId="12" w16cid:durableId="90588641">
    <w:abstractNumId w:val="0"/>
  </w:num>
  <w:num w:numId="13" w16cid:durableId="1521700901">
    <w:abstractNumId w:val="15"/>
  </w:num>
  <w:num w:numId="14" w16cid:durableId="1090934801">
    <w:abstractNumId w:val="4"/>
  </w:num>
  <w:num w:numId="15" w16cid:durableId="1325814809">
    <w:abstractNumId w:val="6"/>
  </w:num>
  <w:num w:numId="16" w16cid:durableId="25205775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60"/>
    <w:rsid w:val="000115F5"/>
    <w:rsid w:val="000207A3"/>
    <w:rsid w:val="00025D93"/>
    <w:rsid w:val="00026CB3"/>
    <w:rsid w:val="000339FA"/>
    <w:rsid w:val="00046B5D"/>
    <w:rsid w:val="000607C2"/>
    <w:rsid w:val="000928E8"/>
    <w:rsid w:val="000A7C25"/>
    <w:rsid w:val="000C7D87"/>
    <w:rsid w:val="000D431F"/>
    <w:rsid w:val="00106B38"/>
    <w:rsid w:val="00127680"/>
    <w:rsid w:val="00133DB5"/>
    <w:rsid w:val="001353EA"/>
    <w:rsid w:val="00166B04"/>
    <w:rsid w:val="00170C86"/>
    <w:rsid w:val="001957C1"/>
    <w:rsid w:val="00195FEF"/>
    <w:rsid w:val="001D6DB2"/>
    <w:rsid w:val="001E0E13"/>
    <w:rsid w:val="0020503C"/>
    <w:rsid w:val="00231BFF"/>
    <w:rsid w:val="002341B5"/>
    <w:rsid w:val="00235839"/>
    <w:rsid w:val="00246FE3"/>
    <w:rsid w:val="00261A0F"/>
    <w:rsid w:val="00277397"/>
    <w:rsid w:val="002857CD"/>
    <w:rsid w:val="002B1A3B"/>
    <w:rsid w:val="002C30EF"/>
    <w:rsid w:val="002C7713"/>
    <w:rsid w:val="002C771E"/>
    <w:rsid w:val="002E5F73"/>
    <w:rsid w:val="002F0765"/>
    <w:rsid w:val="002F6C77"/>
    <w:rsid w:val="003030BD"/>
    <w:rsid w:val="00306661"/>
    <w:rsid w:val="003175E6"/>
    <w:rsid w:val="00330927"/>
    <w:rsid w:val="00386A3C"/>
    <w:rsid w:val="00392E0C"/>
    <w:rsid w:val="003A17DD"/>
    <w:rsid w:val="003B7548"/>
    <w:rsid w:val="003C51C3"/>
    <w:rsid w:val="003C5206"/>
    <w:rsid w:val="003F3606"/>
    <w:rsid w:val="00402DC1"/>
    <w:rsid w:val="00406FFE"/>
    <w:rsid w:val="00413E81"/>
    <w:rsid w:val="00414892"/>
    <w:rsid w:val="00415770"/>
    <w:rsid w:val="00423844"/>
    <w:rsid w:val="0044211D"/>
    <w:rsid w:val="00456857"/>
    <w:rsid w:val="0046712F"/>
    <w:rsid w:val="004778EB"/>
    <w:rsid w:val="00480B8B"/>
    <w:rsid w:val="00483DCE"/>
    <w:rsid w:val="00484A3E"/>
    <w:rsid w:val="00496A7D"/>
    <w:rsid w:val="004A5610"/>
    <w:rsid w:val="004D0B99"/>
    <w:rsid w:val="004D2B61"/>
    <w:rsid w:val="004F20AA"/>
    <w:rsid w:val="0050014F"/>
    <w:rsid w:val="00500417"/>
    <w:rsid w:val="00514ADB"/>
    <w:rsid w:val="00527EB9"/>
    <w:rsid w:val="005315B7"/>
    <w:rsid w:val="00534FF3"/>
    <w:rsid w:val="00542FD0"/>
    <w:rsid w:val="00564614"/>
    <w:rsid w:val="005759D3"/>
    <w:rsid w:val="005863A7"/>
    <w:rsid w:val="005A63DB"/>
    <w:rsid w:val="005B2CF9"/>
    <w:rsid w:val="005B5E37"/>
    <w:rsid w:val="005C2037"/>
    <w:rsid w:val="005F0551"/>
    <w:rsid w:val="005F0821"/>
    <w:rsid w:val="005F08CC"/>
    <w:rsid w:val="00604E1F"/>
    <w:rsid w:val="006178BF"/>
    <w:rsid w:val="00640D16"/>
    <w:rsid w:val="00642D82"/>
    <w:rsid w:val="00652970"/>
    <w:rsid w:val="00660943"/>
    <w:rsid w:val="00665832"/>
    <w:rsid w:val="0067671A"/>
    <w:rsid w:val="0068407D"/>
    <w:rsid w:val="006844C4"/>
    <w:rsid w:val="006A3CF5"/>
    <w:rsid w:val="006E59F8"/>
    <w:rsid w:val="00706BA7"/>
    <w:rsid w:val="007126BA"/>
    <w:rsid w:val="007154BF"/>
    <w:rsid w:val="007360B4"/>
    <w:rsid w:val="007368F4"/>
    <w:rsid w:val="00776406"/>
    <w:rsid w:val="00795E51"/>
    <w:rsid w:val="007A6BA6"/>
    <w:rsid w:val="007A7E90"/>
    <w:rsid w:val="007C0ACE"/>
    <w:rsid w:val="007D5BC0"/>
    <w:rsid w:val="007D60D5"/>
    <w:rsid w:val="007F3448"/>
    <w:rsid w:val="007F73D3"/>
    <w:rsid w:val="008518EA"/>
    <w:rsid w:val="0089626B"/>
    <w:rsid w:val="008C673D"/>
    <w:rsid w:val="008F2116"/>
    <w:rsid w:val="00920C13"/>
    <w:rsid w:val="00925381"/>
    <w:rsid w:val="00933CF2"/>
    <w:rsid w:val="0095269C"/>
    <w:rsid w:val="00954297"/>
    <w:rsid w:val="00954BE9"/>
    <w:rsid w:val="009625B4"/>
    <w:rsid w:val="00994A5B"/>
    <w:rsid w:val="009B6FE0"/>
    <w:rsid w:val="009D143C"/>
    <w:rsid w:val="00A06B21"/>
    <w:rsid w:val="00A1586C"/>
    <w:rsid w:val="00A20CD1"/>
    <w:rsid w:val="00A45E60"/>
    <w:rsid w:val="00A6571E"/>
    <w:rsid w:val="00AB40A2"/>
    <w:rsid w:val="00AE1A1D"/>
    <w:rsid w:val="00AE2CA5"/>
    <w:rsid w:val="00B03A7C"/>
    <w:rsid w:val="00B32F77"/>
    <w:rsid w:val="00B34661"/>
    <w:rsid w:val="00B53D10"/>
    <w:rsid w:val="00BA05F8"/>
    <w:rsid w:val="00BA3C8D"/>
    <w:rsid w:val="00C07F65"/>
    <w:rsid w:val="00C3661E"/>
    <w:rsid w:val="00C42324"/>
    <w:rsid w:val="00C45D7F"/>
    <w:rsid w:val="00C95609"/>
    <w:rsid w:val="00C959D5"/>
    <w:rsid w:val="00CA1FF3"/>
    <w:rsid w:val="00CD3D7E"/>
    <w:rsid w:val="00D00770"/>
    <w:rsid w:val="00D04765"/>
    <w:rsid w:val="00D20B28"/>
    <w:rsid w:val="00D3307C"/>
    <w:rsid w:val="00D92D86"/>
    <w:rsid w:val="00DA7251"/>
    <w:rsid w:val="00DB1579"/>
    <w:rsid w:val="00DB1F02"/>
    <w:rsid w:val="00DC10DC"/>
    <w:rsid w:val="00DF0E04"/>
    <w:rsid w:val="00E32DD8"/>
    <w:rsid w:val="00E4090F"/>
    <w:rsid w:val="00E41E13"/>
    <w:rsid w:val="00E47864"/>
    <w:rsid w:val="00E53D51"/>
    <w:rsid w:val="00E75295"/>
    <w:rsid w:val="00E86C9D"/>
    <w:rsid w:val="00E86F95"/>
    <w:rsid w:val="00EC5031"/>
    <w:rsid w:val="00EE20AD"/>
    <w:rsid w:val="00F0210F"/>
    <w:rsid w:val="00F046E6"/>
    <w:rsid w:val="00F10B56"/>
    <w:rsid w:val="00F1394C"/>
    <w:rsid w:val="00F25186"/>
    <w:rsid w:val="00F866DD"/>
    <w:rsid w:val="00F87577"/>
    <w:rsid w:val="00FA4216"/>
    <w:rsid w:val="00FC31F9"/>
    <w:rsid w:val="00FF6B2D"/>
    <w:rsid w:val="03881E6A"/>
    <w:rsid w:val="681934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968B14"/>
  <w15:chartTrackingRefBased/>
  <w15:docId w15:val="{E177DAF5-FD4B-4D18-9B93-21D81F06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680"/>
    <w:rPr>
      <w:lang w:val="en-GB" w:eastAsia="en-GB"/>
    </w:rPr>
  </w:style>
  <w:style w:type="paragraph" w:styleId="Heading1">
    <w:name w:val="heading 1"/>
    <w:basedOn w:val="Normal"/>
    <w:next w:val="Normal"/>
    <w:qFormat/>
    <w:rsid w:val="00127680"/>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7680"/>
    <w:pPr>
      <w:jc w:val="center"/>
    </w:pPr>
    <w:rPr>
      <w:sz w:val="24"/>
      <w:lang w:eastAsia="en-US"/>
    </w:rPr>
  </w:style>
  <w:style w:type="paragraph" w:styleId="BalloonText">
    <w:name w:val="Balloon Text"/>
    <w:basedOn w:val="Normal"/>
    <w:semiHidden/>
    <w:rsid w:val="000928E8"/>
    <w:rPr>
      <w:rFonts w:ascii="Tahoma" w:hAnsi="Tahoma" w:cs="Tahoma"/>
      <w:sz w:val="16"/>
      <w:szCs w:val="16"/>
    </w:rPr>
  </w:style>
  <w:style w:type="paragraph" w:styleId="Header">
    <w:name w:val="header"/>
    <w:basedOn w:val="Normal"/>
    <w:rsid w:val="00B03A7C"/>
    <w:pPr>
      <w:tabs>
        <w:tab w:val="center" w:pos="4153"/>
        <w:tab w:val="right" w:pos="8306"/>
      </w:tabs>
    </w:pPr>
  </w:style>
  <w:style w:type="paragraph" w:styleId="Footer">
    <w:name w:val="footer"/>
    <w:basedOn w:val="Normal"/>
    <w:rsid w:val="00B03A7C"/>
    <w:pPr>
      <w:tabs>
        <w:tab w:val="center" w:pos="4153"/>
        <w:tab w:val="right" w:pos="8306"/>
      </w:tabs>
    </w:pPr>
  </w:style>
  <w:style w:type="paragraph" w:styleId="DocumentMap">
    <w:name w:val="Document Map"/>
    <w:basedOn w:val="Normal"/>
    <w:semiHidden/>
    <w:rsid w:val="000C7D87"/>
    <w:pPr>
      <w:shd w:val="clear" w:color="auto" w:fill="000080"/>
    </w:pPr>
    <w:rPr>
      <w:rFonts w:ascii="Tahoma" w:hAnsi="Tahoma" w:cs="Tahoma"/>
    </w:rPr>
  </w:style>
  <w:style w:type="table" w:styleId="TableGrid">
    <w:name w:val="Table Grid"/>
    <w:basedOn w:val="TableNormal"/>
    <w:rsid w:val="00E5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7713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Kendal College</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dc:creator>
  <cp:keywords/>
  <cp:lastModifiedBy>Michelle Croukamp</cp:lastModifiedBy>
  <cp:revision>2</cp:revision>
  <cp:lastPrinted>2014-07-02T17:33:00Z</cp:lastPrinted>
  <dcterms:created xsi:type="dcterms:W3CDTF">2024-03-01T14:46:00Z</dcterms:created>
  <dcterms:modified xsi:type="dcterms:W3CDTF">2024-03-01T14:46:00Z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SetBy">
    <vt:lpwstr>jb@kendal.ac.uk</vt:lpwstr>
  </property>
  <property fmtid="{D5CDD505-2E9C-101B-9397-08002B2CF9AE}" pid="6" name="MSIP_Label_ee97f7d3-bc6b-4534-9c7c-6531b86c5199_SetDate">
    <vt:lpwstr>2018-05-16T12:25:40.3259142+01:00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ies>
</file>