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D3576A" w14:textId="77777777" w:rsidR="00C61366" w:rsidRPr="002215AA" w:rsidRDefault="00C61366" w:rsidP="00DA353B">
      <w:pPr>
        <w:rPr>
          <w:sz w:val="22"/>
          <w:szCs w:val="22"/>
        </w:rPr>
      </w:pPr>
    </w:p>
    <w:p w14:paraId="46CD3BC6" w14:textId="24FB7C98" w:rsidR="00363831" w:rsidRPr="002215AA" w:rsidRDefault="008D6ECD" w:rsidP="00363831">
      <w:pPr>
        <w:jc w:val="right"/>
        <w:rPr>
          <w:b/>
          <w:sz w:val="22"/>
          <w:szCs w:val="22"/>
        </w:rPr>
      </w:pPr>
      <w:r>
        <w:rPr>
          <w:noProof/>
        </w:rPr>
        <w:drawing>
          <wp:inline distT="0" distB="0" distL="0" distR="0" wp14:anchorId="0CE7A65D" wp14:editId="6E78D313">
            <wp:extent cx="1256884" cy="609600"/>
            <wp:effectExtent l="0" t="0" r="635" b="0"/>
            <wp:docPr id="3" name="Picture 3" descr="Logo image - Kendal college creating bright fu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image - Kendal college creating bright futur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65741" cy="613896"/>
                    </a:xfrm>
                    <a:prstGeom prst="rect">
                      <a:avLst/>
                    </a:prstGeom>
                    <a:noFill/>
                    <a:ln>
                      <a:noFill/>
                    </a:ln>
                  </pic:spPr>
                </pic:pic>
              </a:graphicData>
            </a:graphic>
          </wp:inline>
        </w:drawing>
      </w:r>
    </w:p>
    <w:p w14:paraId="4A7AF299" w14:textId="77777777" w:rsidR="00E633B7" w:rsidRPr="002215AA" w:rsidRDefault="00E633B7" w:rsidP="00363831">
      <w:pPr>
        <w:rPr>
          <w:rFonts w:ascii="Arial" w:hAnsi="Arial" w:cs="Arial"/>
          <w:b/>
          <w:sz w:val="22"/>
          <w:szCs w:val="22"/>
        </w:rPr>
      </w:pPr>
      <w:r w:rsidRPr="002215AA">
        <w:rPr>
          <w:rFonts w:ascii="Arial" w:hAnsi="Arial" w:cs="Arial"/>
          <w:b/>
          <w:sz w:val="22"/>
          <w:szCs w:val="22"/>
        </w:rPr>
        <w:t>JOB DESCRIPTION</w:t>
      </w:r>
    </w:p>
    <w:p w14:paraId="69B9AA73" w14:textId="77777777" w:rsidR="00127680" w:rsidRPr="002215AA" w:rsidRDefault="00127680" w:rsidP="00127680">
      <w:pPr>
        <w:rPr>
          <w:rFonts w:ascii="Arial" w:hAnsi="Arial" w:cs="Arial"/>
          <w:sz w:val="22"/>
          <w:szCs w:val="22"/>
        </w:rPr>
      </w:pPr>
    </w:p>
    <w:p w14:paraId="12CCF9F0" w14:textId="77777777" w:rsidR="00127680" w:rsidRPr="002215AA" w:rsidRDefault="00127680" w:rsidP="00127680">
      <w:pPr>
        <w:pBdr>
          <w:top w:val="single" w:sz="4" w:space="1" w:color="auto"/>
          <w:left w:val="single" w:sz="4" w:space="4" w:color="auto"/>
          <w:bottom w:val="single" w:sz="4" w:space="1" w:color="auto"/>
          <w:right w:val="single" w:sz="4" w:space="4" w:color="auto"/>
        </w:pBdr>
        <w:rPr>
          <w:rFonts w:ascii="Arial" w:hAnsi="Arial" w:cs="Arial"/>
          <w:sz w:val="22"/>
          <w:szCs w:val="22"/>
        </w:rPr>
      </w:pPr>
    </w:p>
    <w:p w14:paraId="5C9D1ED6" w14:textId="77777777" w:rsidR="00127680" w:rsidRPr="002215AA" w:rsidRDefault="00127680" w:rsidP="00127680">
      <w:pPr>
        <w:pBdr>
          <w:top w:val="single" w:sz="4" w:space="1" w:color="auto"/>
          <w:left w:val="single" w:sz="4" w:space="4" w:color="auto"/>
          <w:bottom w:val="single" w:sz="4" w:space="1" w:color="auto"/>
          <w:right w:val="single" w:sz="4" w:space="4" w:color="auto"/>
        </w:pBdr>
        <w:rPr>
          <w:rFonts w:ascii="Arial" w:hAnsi="Arial" w:cs="Arial"/>
          <w:b/>
          <w:sz w:val="22"/>
          <w:szCs w:val="22"/>
        </w:rPr>
      </w:pPr>
      <w:r w:rsidRPr="002215AA">
        <w:rPr>
          <w:rFonts w:ascii="Arial" w:hAnsi="Arial" w:cs="Arial"/>
          <w:b/>
          <w:sz w:val="22"/>
          <w:szCs w:val="22"/>
        </w:rPr>
        <w:t>Job Title:</w:t>
      </w:r>
      <w:r w:rsidR="000C7D87" w:rsidRPr="002215AA">
        <w:rPr>
          <w:rFonts w:ascii="Arial" w:hAnsi="Arial" w:cs="Arial"/>
          <w:b/>
          <w:sz w:val="22"/>
          <w:szCs w:val="22"/>
        </w:rPr>
        <w:tab/>
      </w:r>
      <w:r w:rsidR="000C7D87" w:rsidRPr="002215AA">
        <w:rPr>
          <w:rFonts w:ascii="Arial" w:hAnsi="Arial" w:cs="Arial"/>
          <w:b/>
          <w:sz w:val="22"/>
          <w:szCs w:val="22"/>
        </w:rPr>
        <w:tab/>
      </w:r>
      <w:r w:rsidR="002215AA" w:rsidRPr="002215AA">
        <w:rPr>
          <w:rFonts w:ascii="Arial" w:hAnsi="Arial" w:cs="Arial"/>
          <w:b/>
          <w:sz w:val="22"/>
          <w:szCs w:val="22"/>
        </w:rPr>
        <w:t>CIS</w:t>
      </w:r>
      <w:r w:rsidR="00AB6BDF">
        <w:rPr>
          <w:rFonts w:ascii="Arial" w:hAnsi="Arial" w:cs="Arial"/>
          <w:b/>
          <w:sz w:val="22"/>
          <w:szCs w:val="22"/>
        </w:rPr>
        <w:t>/WBL/Exams</w:t>
      </w:r>
      <w:r w:rsidR="002215AA" w:rsidRPr="002215AA">
        <w:rPr>
          <w:rFonts w:ascii="Arial" w:hAnsi="Arial" w:cs="Arial"/>
          <w:b/>
          <w:sz w:val="22"/>
          <w:szCs w:val="22"/>
        </w:rPr>
        <w:t xml:space="preserve"> A</w:t>
      </w:r>
      <w:r w:rsidR="008A5F6A">
        <w:rPr>
          <w:rFonts w:ascii="Arial" w:hAnsi="Arial" w:cs="Arial"/>
          <w:b/>
          <w:sz w:val="22"/>
          <w:szCs w:val="22"/>
        </w:rPr>
        <w:t>dministrator</w:t>
      </w:r>
    </w:p>
    <w:p w14:paraId="12B4EFDB" w14:textId="77777777" w:rsidR="000C7D87" w:rsidRPr="002215AA" w:rsidRDefault="000C7D87" w:rsidP="00127680">
      <w:pPr>
        <w:pBdr>
          <w:top w:val="single" w:sz="4" w:space="1" w:color="auto"/>
          <w:left w:val="single" w:sz="4" w:space="4" w:color="auto"/>
          <w:bottom w:val="single" w:sz="4" w:space="1" w:color="auto"/>
          <w:right w:val="single" w:sz="4" w:space="4" w:color="auto"/>
        </w:pBdr>
        <w:rPr>
          <w:rFonts w:ascii="Arial" w:hAnsi="Arial" w:cs="Arial"/>
          <w:b/>
          <w:sz w:val="22"/>
          <w:szCs w:val="22"/>
        </w:rPr>
      </w:pPr>
    </w:p>
    <w:p w14:paraId="42625E8E" w14:textId="77777777" w:rsidR="000C7D87" w:rsidRPr="002215AA" w:rsidRDefault="000C7D87" w:rsidP="00127680">
      <w:pPr>
        <w:pBdr>
          <w:top w:val="single" w:sz="4" w:space="1" w:color="auto"/>
          <w:left w:val="single" w:sz="4" w:space="4" w:color="auto"/>
          <w:bottom w:val="single" w:sz="4" w:space="1" w:color="auto"/>
          <w:right w:val="single" w:sz="4" w:space="4" w:color="auto"/>
        </w:pBdr>
        <w:rPr>
          <w:rFonts w:ascii="Arial" w:hAnsi="Arial" w:cs="Arial"/>
          <w:b/>
          <w:sz w:val="22"/>
          <w:szCs w:val="22"/>
        </w:rPr>
      </w:pPr>
      <w:r w:rsidRPr="002215AA">
        <w:rPr>
          <w:rFonts w:ascii="Arial" w:hAnsi="Arial" w:cs="Arial"/>
          <w:b/>
          <w:sz w:val="22"/>
          <w:szCs w:val="22"/>
        </w:rPr>
        <w:t>Responsible for:</w:t>
      </w:r>
      <w:r w:rsidRPr="002215AA">
        <w:rPr>
          <w:rFonts w:ascii="Arial" w:hAnsi="Arial" w:cs="Arial"/>
          <w:b/>
          <w:sz w:val="22"/>
          <w:szCs w:val="22"/>
        </w:rPr>
        <w:tab/>
      </w:r>
      <w:r w:rsidR="00C9026C" w:rsidRPr="002215AA">
        <w:rPr>
          <w:rFonts w:ascii="Arial" w:hAnsi="Arial" w:cs="Arial"/>
          <w:b/>
          <w:sz w:val="22"/>
          <w:szCs w:val="22"/>
        </w:rPr>
        <w:t>N/A</w:t>
      </w:r>
    </w:p>
    <w:p w14:paraId="52D237B0" w14:textId="77777777" w:rsidR="00B57716" w:rsidRPr="002215AA" w:rsidRDefault="00B57716" w:rsidP="00B57716">
      <w:pPr>
        <w:pBdr>
          <w:top w:val="single" w:sz="4" w:space="1" w:color="auto"/>
          <w:left w:val="single" w:sz="4" w:space="4" w:color="auto"/>
          <w:bottom w:val="single" w:sz="4" w:space="1" w:color="auto"/>
          <w:right w:val="single" w:sz="4" w:space="4" w:color="auto"/>
        </w:pBdr>
        <w:rPr>
          <w:rFonts w:ascii="Arial" w:hAnsi="Arial" w:cs="Arial"/>
          <w:b/>
          <w:sz w:val="22"/>
          <w:szCs w:val="22"/>
        </w:rPr>
      </w:pPr>
    </w:p>
    <w:p w14:paraId="65AF4D6D" w14:textId="77777777" w:rsidR="00B57716" w:rsidRPr="002215AA" w:rsidRDefault="00B57716" w:rsidP="00B57716">
      <w:pPr>
        <w:pBdr>
          <w:top w:val="single" w:sz="4" w:space="1" w:color="auto"/>
          <w:left w:val="single" w:sz="4" w:space="4" w:color="auto"/>
          <w:bottom w:val="single" w:sz="4" w:space="1" w:color="auto"/>
          <w:right w:val="single" w:sz="4" w:space="4" w:color="auto"/>
        </w:pBdr>
        <w:rPr>
          <w:rFonts w:ascii="Arial" w:hAnsi="Arial" w:cs="Arial"/>
          <w:b/>
          <w:sz w:val="22"/>
          <w:szCs w:val="22"/>
        </w:rPr>
      </w:pPr>
      <w:r w:rsidRPr="002215AA">
        <w:rPr>
          <w:rFonts w:ascii="Arial" w:hAnsi="Arial" w:cs="Arial"/>
          <w:b/>
          <w:sz w:val="22"/>
          <w:szCs w:val="22"/>
        </w:rPr>
        <w:t>Line Manager:</w:t>
      </w:r>
      <w:r w:rsidRPr="002215AA">
        <w:rPr>
          <w:rFonts w:ascii="Arial" w:hAnsi="Arial" w:cs="Arial"/>
          <w:b/>
          <w:sz w:val="22"/>
          <w:szCs w:val="22"/>
        </w:rPr>
        <w:tab/>
      </w:r>
      <w:r w:rsidR="009A3166" w:rsidRPr="002215AA">
        <w:rPr>
          <w:rFonts w:ascii="Arial" w:hAnsi="Arial" w:cs="Arial"/>
          <w:b/>
          <w:sz w:val="22"/>
          <w:szCs w:val="22"/>
        </w:rPr>
        <w:t>Director of CIS</w:t>
      </w:r>
    </w:p>
    <w:p w14:paraId="113A3D6B" w14:textId="77777777" w:rsidR="00B63AF6" w:rsidRPr="002215AA" w:rsidRDefault="00B63AF6" w:rsidP="00127680">
      <w:pPr>
        <w:pBdr>
          <w:top w:val="single" w:sz="4" w:space="1" w:color="auto"/>
          <w:left w:val="single" w:sz="4" w:space="4" w:color="auto"/>
          <w:bottom w:val="single" w:sz="4" w:space="1" w:color="auto"/>
          <w:right w:val="single" w:sz="4" w:space="4" w:color="auto"/>
        </w:pBdr>
        <w:rPr>
          <w:rFonts w:ascii="Arial" w:hAnsi="Arial" w:cs="Arial"/>
          <w:b/>
          <w:sz w:val="22"/>
          <w:szCs w:val="22"/>
        </w:rPr>
      </w:pPr>
    </w:p>
    <w:p w14:paraId="0252FE27" w14:textId="77777777" w:rsidR="00B63AF6" w:rsidRPr="002215AA" w:rsidRDefault="00DD6106" w:rsidP="00127680">
      <w:pPr>
        <w:pBdr>
          <w:top w:val="single" w:sz="4" w:space="1" w:color="auto"/>
          <w:left w:val="single" w:sz="4" w:space="4" w:color="auto"/>
          <w:bottom w:val="single" w:sz="4" w:space="1" w:color="auto"/>
          <w:right w:val="single" w:sz="4" w:space="4" w:color="auto"/>
        </w:pBdr>
        <w:rPr>
          <w:rFonts w:ascii="Arial" w:hAnsi="Arial" w:cs="Arial"/>
          <w:b/>
          <w:sz w:val="22"/>
          <w:szCs w:val="22"/>
        </w:rPr>
      </w:pPr>
      <w:r w:rsidRPr="002215AA">
        <w:rPr>
          <w:rFonts w:ascii="Arial" w:hAnsi="Arial" w:cs="Arial"/>
          <w:b/>
          <w:sz w:val="22"/>
          <w:szCs w:val="22"/>
        </w:rPr>
        <w:t>Pay Band:</w:t>
      </w:r>
      <w:r w:rsidR="00B63AF6" w:rsidRPr="002215AA">
        <w:rPr>
          <w:rFonts w:ascii="Arial" w:hAnsi="Arial" w:cs="Arial"/>
          <w:b/>
          <w:sz w:val="22"/>
          <w:szCs w:val="22"/>
        </w:rPr>
        <w:tab/>
      </w:r>
      <w:r w:rsidR="00B63AF6" w:rsidRPr="002215AA">
        <w:rPr>
          <w:rFonts w:ascii="Arial" w:hAnsi="Arial" w:cs="Arial"/>
          <w:b/>
          <w:sz w:val="22"/>
          <w:szCs w:val="22"/>
        </w:rPr>
        <w:tab/>
      </w:r>
      <w:r w:rsidR="00C36AFC" w:rsidRPr="002215AA">
        <w:rPr>
          <w:rFonts w:ascii="Arial" w:hAnsi="Arial" w:cs="Arial"/>
          <w:b/>
          <w:sz w:val="22"/>
          <w:szCs w:val="22"/>
        </w:rPr>
        <w:t>Band B</w:t>
      </w:r>
    </w:p>
    <w:p w14:paraId="44ECCE32" w14:textId="77777777" w:rsidR="00127680" w:rsidRPr="002215AA" w:rsidRDefault="00127680" w:rsidP="00127680">
      <w:pPr>
        <w:pBdr>
          <w:top w:val="single" w:sz="4" w:space="1" w:color="auto"/>
          <w:left w:val="single" w:sz="4" w:space="4" w:color="auto"/>
          <w:bottom w:val="single" w:sz="4" w:space="1" w:color="auto"/>
          <w:right w:val="single" w:sz="4" w:space="4" w:color="auto"/>
        </w:pBdr>
        <w:rPr>
          <w:rFonts w:ascii="Arial" w:hAnsi="Arial" w:cs="Arial"/>
          <w:sz w:val="22"/>
          <w:szCs w:val="22"/>
        </w:rPr>
      </w:pPr>
    </w:p>
    <w:p w14:paraId="4BAF3E90" w14:textId="77777777" w:rsidR="00127680" w:rsidRPr="002215AA" w:rsidRDefault="00127680" w:rsidP="00127680">
      <w:pPr>
        <w:rPr>
          <w:rFonts w:ascii="Arial" w:hAnsi="Arial" w:cs="Arial"/>
          <w:sz w:val="22"/>
          <w:szCs w:val="22"/>
        </w:rPr>
      </w:pPr>
    </w:p>
    <w:p w14:paraId="1D000876" w14:textId="77777777" w:rsidR="00EE0C5E" w:rsidRPr="002215AA" w:rsidRDefault="00EE0C5E" w:rsidP="00DD6106">
      <w:pPr>
        <w:rPr>
          <w:rFonts w:ascii="Arial" w:hAnsi="Arial" w:cs="Arial"/>
          <w:b/>
          <w:sz w:val="22"/>
          <w:szCs w:val="22"/>
        </w:rPr>
      </w:pPr>
    </w:p>
    <w:p w14:paraId="25514ACB" w14:textId="77777777" w:rsidR="00644FC4" w:rsidRPr="002215AA" w:rsidRDefault="00DD6106" w:rsidP="00773E6F">
      <w:pPr>
        <w:rPr>
          <w:rFonts w:ascii="Arial" w:hAnsi="Arial" w:cs="Arial"/>
          <w:b/>
          <w:sz w:val="22"/>
          <w:szCs w:val="22"/>
        </w:rPr>
      </w:pPr>
      <w:r w:rsidRPr="002215AA">
        <w:rPr>
          <w:rFonts w:ascii="Arial" w:hAnsi="Arial" w:cs="Arial"/>
          <w:b/>
          <w:sz w:val="22"/>
          <w:szCs w:val="22"/>
        </w:rPr>
        <w:t>JOB PURPOSE</w:t>
      </w:r>
    </w:p>
    <w:p w14:paraId="3AAF22DE" w14:textId="77777777" w:rsidR="00C36AFC" w:rsidRDefault="00C36AFC" w:rsidP="00B57716">
      <w:pPr>
        <w:spacing w:before="120"/>
        <w:jc w:val="both"/>
        <w:rPr>
          <w:rFonts w:ascii="Arial" w:hAnsi="Arial" w:cs="Arial"/>
          <w:sz w:val="22"/>
          <w:szCs w:val="22"/>
          <w:lang w:eastAsia="en-US"/>
        </w:rPr>
      </w:pPr>
      <w:r w:rsidRPr="002215AA">
        <w:rPr>
          <w:rFonts w:ascii="Arial" w:hAnsi="Arial" w:cs="Arial"/>
          <w:sz w:val="22"/>
          <w:szCs w:val="22"/>
          <w:lang w:eastAsia="en-US"/>
        </w:rPr>
        <w:t xml:space="preserve">To provide administrative support to the </w:t>
      </w:r>
      <w:r w:rsidR="00C101B8">
        <w:rPr>
          <w:rFonts w:ascii="Arial" w:hAnsi="Arial" w:cs="Arial"/>
          <w:sz w:val="22"/>
          <w:szCs w:val="22"/>
          <w:lang w:eastAsia="en-US"/>
        </w:rPr>
        <w:t xml:space="preserve">whole of the </w:t>
      </w:r>
      <w:r w:rsidRPr="002215AA">
        <w:rPr>
          <w:rFonts w:ascii="Arial" w:hAnsi="Arial" w:cs="Arial"/>
          <w:sz w:val="22"/>
          <w:szCs w:val="22"/>
          <w:lang w:eastAsia="en-US"/>
        </w:rPr>
        <w:t xml:space="preserve">CIS </w:t>
      </w:r>
      <w:r w:rsidR="008A5F6A">
        <w:rPr>
          <w:rFonts w:ascii="Arial" w:hAnsi="Arial" w:cs="Arial"/>
          <w:sz w:val="22"/>
          <w:szCs w:val="22"/>
          <w:lang w:eastAsia="en-US"/>
        </w:rPr>
        <w:t>d</w:t>
      </w:r>
      <w:r w:rsidRPr="002215AA">
        <w:rPr>
          <w:rFonts w:ascii="Arial" w:hAnsi="Arial" w:cs="Arial"/>
          <w:sz w:val="22"/>
          <w:szCs w:val="22"/>
          <w:lang w:eastAsia="en-US"/>
        </w:rPr>
        <w:t>epartment</w:t>
      </w:r>
      <w:r w:rsidR="00964466">
        <w:rPr>
          <w:rFonts w:ascii="Arial" w:hAnsi="Arial" w:cs="Arial"/>
          <w:sz w:val="22"/>
          <w:szCs w:val="22"/>
          <w:lang w:eastAsia="en-US"/>
        </w:rPr>
        <w:t>.</w:t>
      </w:r>
    </w:p>
    <w:p w14:paraId="6BD95F4F" w14:textId="77777777" w:rsidR="00C101B8" w:rsidRDefault="00C101B8" w:rsidP="00B57716">
      <w:pPr>
        <w:spacing w:before="120"/>
        <w:jc w:val="both"/>
        <w:rPr>
          <w:rFonts w:ascii="Arial" w:hAnsi="Arial" w:cs="Arial"/>
          <w:sz w:val="22"/>
          <w:szCs w:val="22"/>
          <w:lang w:eastAsia="en-US"/>
        </w:rPr>
      </w:pPr>
      <w:r>
        <w:rPr>
          <w:rFonts w:ascii="Arial" w:hAnsi="Arial" w:cs="Arial"/>
          <w:sz w:val="22"/>
          <w:szCs w:val="22"/>
          <w:lang w:eastAsia="en-US"/>
        </w:rPr>
        <w:t>This role is intended to provide administrative support to each of the three CIS functions – Education &amp; Training (Classroom based), Work Based Learning and Exams.</w:t>
      </w:r>
    </w:p>
    <w:p w14:paraId="0D2A508A" w14:textId="77777777" w:rsidR="000809BC" w:rsidRPr="002215AA" w:rsidRDefault="000809BC" w:rsidP="00B57716">
      <w:pPr>
        <w:spacing w:before="120"/>
        <w:jc w:val="both"/>
        <w:rPr>
          <w:rFonts w:ascii="Arial" w:hAnsi="Arial" w:cs="Arial"/>
          <w:sz w:val="22"/>
          <w:szCs w:val="22"/>
          <w:lang w:eastAsia="en-US"/>
        </w:rPr>
      </w:pPr>
      <w:r>
        <w:rPr>
          <w:rFonts w:ascii="Arial" w:hAnsi="Arial" w:cs="Arial"/>
          <w:sz w:val="22"/>
          <w:szCs w:val="22"/>
          <w:lang w:eastAsia="en-US"/>
        </w:rPr>
        <w:t>Support all on-going and developmental work by providing a professional administration service.</w:t>
      </w:r>
    </w:p>
    <w:p w14:paraId="2B6074E8" w14:textId="77777777" w:rsidR="00EE0C5E" w:rsidRPr="002215AA" w:rsidRDefault="00C36AFC" w:rsidP="00B57716">
      <w:pPr>
        <w:spacing w:before="120"/>
        <w:jc w:val="both"/>
        <w:rPr>
          <w:rFonts w:ascii="Arial" w:hAnsi="Arial" w:cs="Arial"/>
          <w:sz w:val="22"/>
          <w:szCs w:val="22"/>
          <w:lang w:eastAsia="en-US"/>
        </w:rPr>
      </w:pPr>
      <w:r w:rsidRPr="002215AA">
        <w:rPr>
          <w:rFonts w:ascii="Arial" w:hAnsi="Arial" w:cs="Arial"/>
          <w:sz w:val="22"/>
          <w:szCs w:val="22"/>
          <w:lang w:eastAsia="en-US"/>
        </w:rPr>
        <w:t>Responsibil</w:t>
      </w:r>
      <w:r w:rsidR="00773E6F" w:rsidRPr="002215AA">
        <w:rPr>
          <w:rFonts w:ascii="Arial" w:hAnsi="Arial" w:cs="Arial"/>
          <w:sz w:val="22"/>
          <w:szCs w:val="22"/>
          <w:lang w:eastAsia="en-US"/>
        </w:rPr>
        <w:t>i</w:t>
      </w:r>
      <w:r w:rsidRPr="002215AA">
        <w:rPr>
          <w:rFonts w:ascii="Arial" w:hAnsi="Arial" w:cs="Arial"/>
          <w:sz w:val="22"/>
          <w:szCs w:val="22"/>
          <w:lang w:eastAsia="en-US"/>
        </w:rPr>
        <w:t>ty for safeguarding and promoting the welfare of children young peo</w:t>
      </w:r>
      <w:r w:rsidR="00773E6F" w:rsidRPr="002215AA">
        <w:rPr>
          <w:rFonts w:ascii="Arial" w:hAnsi="Arial" w:cs="Arial"/>
          <w:sz w:val="22"/>
          <w:szCs w:val="22"/>
          <w:lang w:eastAsia="en-US"/>
        </w:rPr>
        <w:t>ple and vulnerable adults</w:t>
      </w:r>
    </w:p>
    <w:p w14:paraId="2E71B9A8" w14:textId="77777777" w:rsidR="00773E6F" w:rsidRPr="002215AA" w:rsidRDefault="00773E6F" w:rsidP="00B57716">
      <w:pPr>
        <w:spacing w:before="120"/>
        <w:jc w:val="both"/>
        <w:rPr>
          <w:rFonts w:ascii="Arial" w:hAnsi="Arial" w:cs="Arial"/>
          <w:sz w:val="22"/>
          <w:szCs w:val="22"/>
          <w:lang w:eastAsia="en-US"/>
        </w:rPr>
      </w:pPr>
    </w:p>
    <w:p w14:paraId="5BEC1F8C" w14:textId="77777777" w:rsidR="00644FC4" w:rsidRPr="002215AA" w:rsidRDefault="00644FC4" w:rsidP="00A37A69">
      <w:pPr>
        <w:spacing w:before="120"/>
        <w:rPr>
          <w:rFonts w:ascii="Arial" w:hAnsi="Arial" w:cs="Arial"/>
          <w:b/>
          <w:sz w:val="22"/>
          <w:szCs w:val="22"/>
          <w:lang w:eastAsia="en-US"/>
        </w:rPr>
      </w:pPr>
      <w:r w:rsidRPr="002215AA">
        <w:rPr>
          <w:rFonts w:ascii="Arial" w:hAnsi="Arial" w:cs="Arial"/>
          <w:b/>
          <w:sz w:val="22"/>
          <w:szCs w:val="22"/>
          <w:lang w:eastAsia="en-US"/>
        </w:rPr>
        <w:t>SPECIFIC DUTIES</w:t>
      </w:r>
    </w:p>
    <w:p w14:paraId="0C831C92" w14:textId="77777777" w:rsidR="00470B12" w:rsidRPr="002215AA" w:rsidRDefault="00470B12" w:rsidP="00470B12">
      <w:pPr>
        <w:rPr>
          <w:rFonts w:ascii="Arial" w:hAnsi="Arial" w:cs="Arial"/>
          <w:b/>
          <w:sz w:val="22"/>
          <w:szCs w:val="22"/>
          <w:lang w:eastAsia="en-US"/>
        </w:rPr>
      </w:pPr>
    </w:p>
    <w:p w14:paraId="1CEBD74C" w14:textId="77777777" w:rsidR="00E1726A" w:rsidRPr="002215AA" w:rsidRDefault="00E1726A" w:rsidP="00E1726A">
      <w:pPr>
        <w:ind w:left="720" w:hanging="720"/>
        <w:rPr>
          <w:rFonts w:ascii="Arial" w:hAnsi="Arial" w:cs="Arial"/>
          <w:sz w:val="22"/>
          <w:szCs w:val="22"/>
        </w:rPr>
      </w:pPr>
      <w:r w:rsidRPr="002215AA">
        <w:rPr>
          <w:rFonts w:ascii="Arial" w:hAnsi="Arial" w:cs="Arial"/>
          <w:sz w:val="22"/>
          <w:szCs w:val="22"/>
        </w:rPr>
        <w:t>1</w:t>
      </w:r>
      <w:r w:rsidRPr="002215AA">
        <w:rPr>
          <w:rFonts w:ascii="Arial" w:hAnsi="Arial" w:cs="Arial"/>
          <w:sz w:val="22"/>
          <w:szCs w:val="22"/>
        </w:rPr>
        <w:tab/>
      </w:r>
      <w:r w:rsidR="00C101B8" w:rsidRPr="002215AA">
        <w:rPr>
          <w:rFonts w:ascii="Arial" w:hAnsi="Arial" w:cs="Arial"/>
          <w:sz w:val="22"/>
          <w:szCs w:val="22"/>
        </w:rPr>
        <w:t>To work flexibly to assist with a range of tasks across Classroom Based</w:t>
      </w:r>
      <w:r w:rsidR="00C101B8">
        <w:rPr>
          <w:rFonts w:ascii="Arial" w:hAnsi="Arial" w:cs="Arial"/>
          <w:sz w:val="22"/>
          <w:szCs w:val="22"/>
        </w:rPr>
        <w:t xml:space="preserve">, </w:t>
      </w:r>
      <w:r w:rsidR="00C101B8" w:rsidRPr="002215AA">
        <w:rPr>
          <w:rFonts w:ascii="Arial" w:hAnsi="Arial" w:cs="Arial"/>
          <w:sz w:val="22"/>
          <w:szCs w:val="22"/>
        </w:rPr>
        <w:t>Apprenticeship</w:t>
      </w:r>
      <w:r w:rsidR="00C101B8">
        <w:rPr>
          <w:rFonts w:ascii="Arial" w:hAnsi="Arial" w:cs="Arial"/>
          <w:sz w:val="22"/>
          <w:szCs w:val="22"/>
        </w:rPr>
        <w:t xml:space="preserve"> and Examination</w:t>
      </w:r>
      <w:r w:rsidR="00C101B8" w:rsidRPr="002215AA">
        <w:rPr>
          <w:rFonts w:ascii="Arial" w:hAnsi="Arial" w:cs="Arial"/>
          <w:sz w:val="22"/>
          <w:szCs w:val="22"/>
        </w:rPr>
        <w:t xml:space="preserve"> </w:t>
      </w:r>
      <w:r w:rsidR="00C101B8">
        <w:rPr>
          <w:rFonts w:ascii="Arial" w:hAnsi="Arial" w:cs="Arial"/>
          <w:sz w:val="22"/>
          <w:szCs w:val="22"/>
        </w:rPr>
        <w:t>functions</w:t>
      </w:r>
      <w:r w:rsidR="00C101B8" w:rsidRPr="002215AA">
        <w:rPr>
          <w:rFonts w:ascii="Arial" w:hAnsi="Arial" w:cs="Arial"/>
          <w:sz w:val="22"/>
          <w:szCs w:val="22"/>
        </w:rPr>
        <w:t xml:space="preserve"> as required, including general </w:t>
      </w:r>
      <w:r w:rsidR="00C101B8">
        <w:rPr>
          <w:rFonts w:ascii="Arial" w:hAnsi="Arial" w:cs="Arial"/>
          <w:sz w:val="22"/>
          <w:szCs w:val="22"/>
        </w:rPr>
        <w:t xml:space="preserve">office duties i.e. photocopying, data input, telephone calls, </w:t>
      </w:r>
      <w:r w:rsidR="00B37539">
        <w:rPr>
          <w:rFonts w:ascii="Arial" w:hAnsi="Arial" w:cs="Arial"/>
          <w:sz w:val="22"/>
          <w:szCs w:val="22"/>
        </w:rPr>
        <w:t>data checking</w:t>
      </w:r>
    </w:p>
    <w:p w14:paraId="1EAF3250" w14:textId="77777777" w:rsidR="00E1726A" w:rsidRDefault="00E1726A" w:rsidP="00E1726A">
      <w:pPr>
        <w:rPr>
          <w:rFonts w:ascii="Arial" w:hAnsi="Arial" w:cs="Arial"/>
          <w:sz w:val="22"/>
          <w:szCs w:val="22"/>
        </w:rPr>
      </w:pPr>
    </w:p>
    <w:p w14:paraId="4229E747" w14:textId="77777777" w:rsidR="00C101B8" w:rsidRPr="002215AA" w:rsidRDefault="00C101B8" w:rsidP="00C101B8">
      <w:pPr>
        <w:ind w:left="720" w:hanging="720"/>
        <w:rPr>
          <w:rFonts w:ascii="Arial" w:hAnsi="Arial" w:cs="Arial"/>
          <w:sz w:val="22"/>
          <w:szCs w:val="22"/>
        </w:rPr>
      </w:pPr>
      <w:r>
        <w:rPr>
          <w:rFonts w:ascii="Arial" w:hAnsi="Arial" w:cs="Arial"/>
          <w:sz w:val="22"/>
          <w:szCs w:val="22"/>
        </w:rPr>
        <w:t>2</w:t>
      </w:r>
      <w:r w:rsidRPr="002215AA">
        <w:rPr>
          <w:rFonts w:ascii="Arial" w:hAnsi="Arial" w:cs="Arial"/>
          <w:sz w:val="22"/>
          <w:szCs w:val="22"/>
        </w:rPr>
        <w:tab/>
        <w:t>Processing and updating personal and qualification data onto the College’s student tracking system</w:t>
      </w:r>
      <w:r>
        <w:rPr>
          <w:rFonts w:ascii="Arial" w:hAnsi="Arial" w:cs="Arial"/>
          <w:sz w:val="22"/>
          <w:szCs w:val="22"/>
        </w:rPr>
        <w:t>, including part-time and full-time enrolments, withdrawals, student change requests etc.</w:t>
      </w:r>
    </w:p>
    <w:p w14:paraId="5C9A5BD1" w14:textId="77777777" w:rsidR="00C101B8" w:rsidRPr="002215AA" w:rsidRDefault="00C101B8" w:rsidP="00E1726A">
      <w:pPr>
        <w:rPr>
          <w:rFonts w:ascii="Arial" w:hAnsi="Arial" w:cs="Arial"/>
          <w:sz w:val="22"/>
          <w:szCs w:val="22"/>
        </w:rPr>
      </w:pPr>
    </w:p>
    <w:p w14:paraId="28C156A4" w14:textId="77777777" w:rsidR="00E1726A" w:rsidRPr="002215AA" w:rsidRDefault="00C101B8" w:rsidP="00E1726A">
      <w:pPr>
        <w:ind w:left="720" w:hanging="720"/>
        <w:rPr>
          <w:rFonts w:ascii="Arial" w:hAnsi="Arial" w:cs="Arial"/>
          <w:sz w:val="22"/>
          <w:szCs w:val="22"/>
        </w:rPr>
      </w:pPr>
      <w:r>
        <w:rPr>
          <w:rFonts w:ascii="Arial" w:hAnsi="Arial" w:cs="Arial"/>
          <w:sz w:val="22"/>
          <w:szCs w:val="22"/>
        </w:rPr>
        <w:t>3</w:t>
      </w:r>
      <w:r w:rsidR="00E1726A" w:rsidRPr="002215AA">
        <w:rPr>
          <w:rFonts w:ascii="Arial" w:hAnsi="Arial" w:cs="Arial"/>
          <w:sz w:val="22"/>
          <w:szCs w:val="22"/>
        </w:rPr>
        <w:tab/>
        <w:t>Maintaining effective student filing systems, for easy retrieval of data.</w:t>
      </w:r>
    </w:p>
    <w:p w14:paraId="1C2592C5" w14:textId="77777777" w:rsidR="00E1726A" w:rsidRPr="002215AA" w:rsidRDefault="00E1726A" w:rsidP="00E1726A">
      <w:pPr>
        <w:rPr>
          <w:rFonts w:ascii="Arial" w:hAnsi="Arial" w:cs="Arial"/>
          <w:sz w:val="22"/>
          <w:szCs w:val="22"/>
        </w:rPr>
      </w:pPr>
    </w:p>
    <w:p w14:paraId="687C4417" w14:textId="77777777" w:rsidR="00E1726A" w:rsidRDefault="00C101B8" w:rsidP="00E1726A">
      <w:pPr>
        <w:ind w:left="720" w:hanging="720"/>
        <w:rPr>
          <w:rFonts w:ascii="Arial" w:hAnsi="Arial" w:cs="Arial"/>
          <w:sz w:val="22"/>
          <w:szCs w:val="22"/>
        </w:rPr>
      </w:pPr>
      <w:r>
        <w:rPr>
          <w:rFonts w:ascii="Arial" w:hAnsi="Arial" w:cs="Arial"/>
          <w:sz w:val="22"/>
          <w:szCs w:val="22"/>
        </w:rPr>
        <w:t>4</w:t>
      </w:r>
      <w:r w:rsidR="00E1726A" w:rsidRPr="002215AA">
        <w:rPr>
          <w:rFonts w:ascii="Arial" w:hAnsi="Arial" w:cs="Arial"/>
          <w:sz w:val="22"/>
          <w:szCs w:val="22"/>
        </w:rPr>
        <w:tab/>
        <w:t>Ensuring that paperwork is complete and audit compliant when being entered onto the system, and using effective chasing mechanisms to collect any non-complete paperwork.</w:t>
      </w:r>
    </w:p>
    <w:p w14:paraId="024D0CDD" w14:textId="77777777" w:rsidR="00C101B8" w:rsidRPr="002215AA" w:rsidRDefault="00C101B8" w:rsidP="00E1726A">
      <w:pPr>
        <w:ind w:left="720" w:hanging="720"/>
        <w:rPr>
          <w:rFonts w:ascii="Arial" w:hAnsi="Arial" w:cs="Arial"/>
          <w:sz w:val="22"/>
          <w:szCs w:val="22"/>
        </w:rPr>
      </w:pPr>
    </w:p>
    <w:p w14:paraId="60F319FA" w14:textId="77777777" w:rsidR="00E1726A" w:rsidRPr="002215AA" w:rsidRDefault="00E1726A" w:rsidP="00E1726A">
      <w:pPr>
        <w:ind w:left="720" w:hanging="720"/>
        <w:rPr>
          <w:rFonts w:ascii="Arial" w:hAnsi="Arial" w:cs="Arial"/>
          <w:sz w:val="22"/>
          <w:szCs w:val="22"/>
        </w:rPr>
      </w:pPr>
      <w:r w:rsidRPr="002215AA">
        <w:rPr>
          <w:rFonts w:ascii="Arial" w:hAnsi="Arial" w:cs="Arial"/>
          <w:sz w:val="22"/>
          <w:szCs w:val="22"/>
        </w:rPr>
        <w:t>5</w:t>
      </w:r>
      <w:r w:rsidRPr="002215AA">
        <w:rPr>
          <w:rFonts w:ascii="Arial" w:hAnsi="Arial" w:cs="Arial"/>
          <w:sz w:val="22"/>
          <w:szCs w:val="22"/>
        </w:rPr>
        <w:tab/>
      </w:r>
      <w:r w:rsidR="00B37539">
        <w:rPr>
          <w:rFonts w:ascii="Arial" w:hAnsi="Arial" w:cs="Arial"/>
          <w:sz w:val="22"/>
          <w:szCs w:val="22"/>
        </w:rPr>
        <w:t>To develop a strong working knowledge of ProSolution and</w:t>
      </w:r>
      <w:r w:rsidRPr="002215AA">
        <w:rPr>
          <w:rFonts w:ascii="Arial" w:hAnsi="Arial" w:cs="Arial"/>
          <w:sz w:val="22"/>
          <w:szCs w:val="22"/>
        </w:rPr>
        <w:t xml:space="preserve"> ensure that all data is processed and recorded in an accurate and timely manner, with efficient throughput of paperwork in all workflow cycles.</w:t>
      </w:r>
    </w:p>
    <w:p w14:paraId="693885A7" w14:textId="77777777" w:rsidR="00E1726A" w:rsidRPr="002215AA" w:rsidRDefault="00E1726A" w:rsidP="00E1726A">
      <w:pPr>
        <w:ind w:left="720" w:hanging="720"/>
        <w:rPr>
          <w:rFonts w:ascii="Arial" w:hAnsi="Arial" w:cs="Arial"/>
          <w:sz w:val="22"/>
          <w:szCs w:val="22"/>
        </w:rPr>
      </w:pPr>
    </w:p>
    <w:p w14:paraId="386C55D9" w14:textId="77777777" w:rsidR="00E1726A" w:rsidRPr="002215AA" w:rsidRDefault="00E1726A" w:rsidP="00E1726A">
      <w:pPr>
        <w:ind w:left="720" w:hanging="720"/>
        <w:rPr>
          <w:rFonts w:ascii="Arial" w:hAnsi="Arial" w:cs="Arial"/>
          <w:sz w:val="22"/>
          <w:szCs w:val="22"/>
        </w:rPr>
      </w:pPr>
      <w:r w:rsidRPr="002215AA">
        <w:rPr>
          <w:rFonts w:ascii="Arial" w:hAnsi="Arial" w:cs="Arial"/>
          <w:sz w:val="22"/>
          <w:szCs w:val="22"/>
        </w:rPr>
        <w:t xml:space="preserve">6 </w:t>
      </w:r>
      <w:r w:rsidRPr="002215AA">
        <w:rPr>
          <w:rFonts w:ascii="Arial" w:hAnsi="Arial" w:cs="Arial"/>
          <w:sz w:val="22"/>
          <w:szCs w:val="22"/>
        </w:rPr>
        <w:tab/>
        <w:t>To make telephone calls, deal with routine enquiries, supply accurate information or take messages.</w:t>
      </w:r>
    </w:p>
    <w:p w14:paraId="2F263B2D" w14:textId="77777777" w:rsidR="00E1726A" w:rsidRPr="002215AA" w:rsidRDefault="00E1726A" w:rsidP="00E1726A">
      <w:pPr>
        <w:rPr>
          <w:rFonts w:ascii="Arial" w:hAnsi="Arial" w:cs="Arial"/>
          <w:sz w:val="22"/>
          <w:szCs w:val="22"/>
        </w:rPr>
      </w:pPr>
    </w:p>
    <w:p w14:paraId="68B902EA" w14:textId="77777777" w:rsidR="00E1726A" w:rsidRPr="002215AA" w:rsidRDefault="00C101B8" w:rsidP="00E1726A">
      <w:pPr>
        <w:ind w:left="720" w:hanging="720"/>
        <w:rPr>
          <w:rFonts w:ascii="Arial" w:hAnsi="Arial" w:cs="Arial"/>
          <w:sz w:val="22"/>
          <w:szCs w:val="22"/>
        </w:rPr>
      </w:pPr>
      <w:r>
        <w:rPr>
          <w:rFonts w:ascii="Arial" w:hAnsi="Arial" w:cs="Arial"/>
          <w:sz w:val="22"/>
          <w:szCs w:val="22"/>
        </w:rPr>
        <w:t>7</w:t>
      </w:r>
      <w:r w:rsidR="00E1726A" w:rsidRPr="002215AA">
        <w:rPr>
          <w:rFonts w:ascii="Arial" w:hAnsi="Arial" w:cs="Arial"/>
          <w:sz w:val="22"/>
          <w:szCs w:val="22"/>
        </w:rPr>
        <w:tab/>
        <w:t>To follow up on outstanding data with members of staff, in a proactive and positive manner.</w:t>
      </w:r>
    </w:p>
    <w:p w14:paraId="1CB1B57C" w14:textId="77777777" w:rsidR="00E1726A" w:rsidRPr="002215AA" w:rsidRDefault="00E1726A" w:rsidP="00E1726A">
      <w:pPr>
        <w:ind w:left="720" w:hanging="720"/>
        <w:rPr>
          <w:rFonts w:ascii="Arial" w:hAnsi="Arial" w:cs="Arial"/>
          <w:sz w:val="22"/>
          <w:szCs w:val="22"/>
        </w:rPr>
      </w:pPr>
    </w:p>
    <w:p w14:paraId="688C0DCB" w14:textId="77777777" w:rsidR="00E1726A" w:rsidRPr="002215AA" w:rsidRDefault="00C101B8" w:rsidP="00E1726A">
      <w:pPr>
        <w:ind w:left="720" w:hanging="720"/>
        <w:rPr>
          <w:rFonts w:ascii="Arial" w:hAnsi="Arial" w:cs="Arial"/>
          <w:sz w:val="22"/>
          <w:szCs w:val="22"/>
        </w:rPr>
      </w:pPr>
      <w:r>
        <w:rPr>
          <w:rFonts w:ascii="Arial" w:hAnsi="Arial" w:cs="Arial"/>
          <w:sz w:val="22"/>
          <w:szCs w:val="22"/>
        </w:rPr>
        <w:lastRenderedPageBreak/>
        <w:t>8</w:t>
      </w:r>
      <w:r w:rsidR="00E1726A" w:rsidRPr="002215AA">
        <w:rPr>
          <w:rFonts w:ascii="Arial" w:hAnsi="Arial" w:cs="Arial"/>
          <w:sz w:val="22"/>
          <w:szCs w:val="22"/>
        </w:rPr>
        <w:tab/>
        <w:t>To adapt to developing working practices, ensuring effective and efficient performance, and that procedures are adhered to and deadlines met.</w:t>
      </w:r>
    </w:p>
    <w:p w14:paraId="5FFA03FA" w14:textId="77777777" w:rsidR="00E1726A" w:rsidRPr="002215AA" w:rsidRDefault="00E1726A" w:rsidP="00E1726A">
      <w:pPr>
        <w:rPr>
          <w:rFonts w:ascii="Arial" w:hAnsi="Arial" w:cs="Arial"/>
          <w:sz w:val="22"/>
          <w:szCs w:val="22"/>
        </w:rPr>
      </w:pPr>
    </w:p>
    <w:p w14:paraId="157788DB" w14:textId="77777777" w:rsidR="00E1726A" w:rsidRPr="002215AA" w:rsidRDefault="00C101B8" w:rsidP="00E1726A">
      <w:pPr>
        <w:ind w:left="720" w:hanging="720"/>
        <w:rPr>
          <w:rFonts w:ascii="Arial" w:hAnsi="Arial" w:cs="Arial"/>
          <w:sz w:val="22"/>
          <w:szCs w:val="22"/>
        </w:rPr>
      </w:pPr>
      <w:r>
        <w:rPr>
          <w:rFonts w:ascii="Arial" w:hAnsi="Arial" w:cs="Arial"/>
          <w:sz w:val="22"/>
          <w:szCs w:val="22"/>
        </w:rPr>
        <w:t>9</w:t>
      </w:r>
      <w:r w:rsidR="00E1726A" w:rsidRPr="002215AA">
        <w:rPr>
          <w:rFonts w:ascii="Arial" w:hAnsi="Arial" w:cs="Arial"/>
          <w:sz w:val="22"/>
          <w:szCs w:val="22"/>
        </w:rPr>
        <w:tab/>
        <w:t>Effective use of the College’s communication systems including email and telephone.</w:t>
      </w:r>
    </w:p>
    <w:p w14:paraId="25C9F6C7" w14:textId="77777777" w:rsidR="00E1726A" w:rsidRPr="002215AA" w:rsidRDefault="00E1726A" w:rsidP="00E1726A">
      <w:pPr>
        <w:ind w:left="720" w:hanging="720"/>
        <w:rPr>
          <w:rFonts w:ascii="Arial" w:hAnsi="Arial" w:cs="Arial"/>
          <w:sz w:val="22"/>
          <w:szCs w:val="22"/>
        </w:rPr>
      </w:pPr>
    </w:p>
    <w:p w14:paraId="500CF321" w14:textId="77777777" w:rsidR="00E1726A" w:rsidRPr="002215AA" w:rsidRDefault="00E1726A" w:rsidP="00E1726A">
      <w:pPr>
        <w:ind w:left="720" w:hanging="720"/>
        <w:rPr>
          <w:rFonts w:ascii="Arial" w:hAnsi="Arial" w:cs="Arial"/>
          <w:sz w:val="22"/>
          <w:szCs w:val="22"/>
        </w:rPr>
      </w:pPr>
      <w:r w:rsidRPr="002215AA">
        <w:rPr>
          <w:rFonts w:ascii="Arial" w:hAnsi="Arial" w:cs="Arial"/>
          <w:sz w:val="22"/>
          <w:szCs w:val="22"/>
        </w:rPr>
        <w:t>1</w:t>
      </w:r>
      <w:r w:rsidR="00C101B8">
        <w:rPr>
          <w:rFonts w:ascii="Arial" w:hAnsi="Arial" w:cs="Arial"/>
          <w:sz w:val="22"/>
          <w:szCs w:val="22"/>
        </w:rPr>
        <w:t>0</w:t>
      </w:r>
      <w:r w:rsidRPr="002215AA">
        <w:rPr>
          <w:rFonts w:ascii="Arial" w:hAnsi="Arial" w:cs="Arial"/>
          <w:sz w:val="22"/>
          <w:szCs w:val="22"/>
        </w:rPr>
        <w:tab/>
        <w:t>Attend and regularly take and type up notes at departmental meetings.</w:t>
      </w:r>
    </w:p>
    <w:p w14:paraId="1BD813BB" w14:textId="77777777" w:rsidR="00E1726A" w:rsidRPr="002215AA" w:rsidRDefault="00E1726A" w:rsidP="00E1726A">
      <w:pPr>
        <w:ind w:left="720" w:hanging="720"/>
        <w:rPr>
          <w:rFonts w:ascii="Arial" w:hAnsi="Arial" w:cs="Arial"/>
          <w:sz w:val="22"/>
          <w:szCs w:val="22"/>
        </w:rPr>
      </w:pPr>
    </w:p>
    <w:p w14:paraId="4B799F23" w14:textId="77777777" w:rsidR="00E1726A" w:rsidRPr="002215AA" w:rsidRDefault="00E1726A" w:rsidP="00E1726A">
      <w:pPr>
        <w:ind w:left="720" w:hanging="720"/>
        <w:rPr>
          <w:rFonts w:ascii="Arial" w:hAnsi="Arial" w:cs="Arial"/>
          <w:sz w:val="22"/>
          <w:szCs w:val="22"/>
        </w:rPr>
      </w:pPr>
      <w:r w:rsidRPr="002215AA">
        <w:rPr>
          <w:rFonts w:ascii="Arial" w:hAnsi="Arial" w:cs="Arial"/>
          <w:sz w:val="22"/>
          <w:szCs w:val="22"/>
        </w:rPr>
        <w:t>1</w:t>
      </w:r>
      <w:r w:rsidR="00C101B8">
        <w:rPr>
          <w:rFonts w:ascii="Arial" w:hAnsi="Arial" w:cs="Arial"/>
          <w:sz w:val="22"/>
          <w:szCs w:val="22"/>
        </w:rPr>
        <w:t>1</w:t>
      </w:r>
      <w:r w:rsidRPr="002215AA">
        <w:rPr>
          <w:rFonts w:ascii="Arial" w:hAnsi="Arial" w:cs="Arial"/>
          <w:sz w:val="22"/>
          <w:szCs w:val="22"/>
        </w:rPr>
        <w:tab/>
        <w:t xml:space="preserve">To </w:t>
      </w:r>
      <w:r w:rsidR="00AB6BDF">
        <w:rPr>
          <w:rFonts w:ascii="Arial" w:hAnsi="Arial" w:cs="Arial"/>
          <w:sz w:val="22"/>
          <w:szCs w:val="22"/>
        </w:rPr>
        <w:t>establish a strong working understanding of Salesforce to help enable accurate transferal of data from Salesforce into ProSolution</w:t>
      </w:r>
    </w:p>
    <w:p w14:paraId="13DAD005" w14:textId="77777777" w:rsidR="00E1726A" w:rsidRPr="002215AA" w:rsidRDefault="00E1726A" w:rsidP="00E1726A">
      <w:pPr>
        <w:pStyle w:val="Heading1"/>
        <w:rPr>
          <w:rFonts w:cs="Arial"/>
          <w:sz w:val="22"/>
          <w:szCs w:val="22"/>
        </w:rPr>
      </w:pPr>
    </w:p>
    <w:p w14:paraId="4C6AFC2C" w14:textId="77777777" w:rsidR="00E1726A" w:rsidRPr="002215AA" w:rsidRDefault="00E1726A" w:rsidP="00E1726A">
      <w:pPr>
        <w:ind w:left="720" w:hanging="720"/>
        <w:rPr>
          <w:rFonts w:ascii="Arial" w:hAnsi="Arial" w:cs="Arial"/>
          <w:sz w:val="22"/>
          <w:szCs w:val="22"/>
        </w:rPr>
      </w:pPr>
      <w:r w:rsidRPr="002215AA">
        <w:rPr>
          <w:rFonts w:ascii="Arial" w:hAnsi="Arial" w:cs="Arial"/>
          <w:sz w:val="22"/>
          <w:szCs w:val="22"/>
        </w:rPr>
        <w:t>1</w:t>
      </w:r>
      <w:r w:rsidR="00C101B8">
        <w:rPr>
          <w:rFonts w:ascii="Arial" w:hAnsi="Arial" w:cs="Arial"/>
          <w:sz w:val="22"/>
          <w:szCs w:val="22"/>
        </w:rPr>
        <w:t>2</w:t>
      </w:r>
      <w:r w:rsidRPr="002215AA">
        <w:rPr>
          <w:rFonts w:ascii="Arial" w:hAnsi="Arial" w:cs="Arial"/>
          <w:sz w:val="22"/>
          <w:szCs w:val="22"/>
        </w:rPr>
        <w:tab/>
        <w:t xml:space="preserve">To </w:t>
      </w:r>
      <w:r w:rsidR="00AB6BDF">
        <w:rPr>
          <w:rFonts w:ascii="Arial" w:hAnsi="Arial" w:cs="Arial"/>
          <w:sz w:val="22"/>
          <w:szCs w:val="22"/>
        </w:rPr>
        <w:t>assist in the Digital Apprentice Service (DAS) process for employers, including telephone calls and assistance in aiding the employers through the process.</w:t>
      </w:r>
    </w:p>
    <w:p w14:paraId="3F591234" w14:textId="77777777" w:rsidR="00E1726A" w:rsidRPr="002215AA" w:rsidRDefault="00E1726A" w:rsidP="00E1726A">
      <w:pPr>
        <w:ind w:left="720" w:hanging="720"/>
        <w:rPr>
          <w:rFonts w:ascii="Arial" w:hAnsi="Arial" w:cs="Arial"/>
          <w:sz w:val="22"/>
          <w:szCs w:val="22"/>
        </w:rPr>
      </w:pPr>
    </w:p>
    <w:p w14:paraId="571C3625" w14:textId="77777777" w:rsidR="00E1726A" w:rsidRPr="002215AA" w:rsidRDefault="00E1726A" w:rsidP="00E1726A">
      <w:pPr>
        <w:ind w:left="720" w:hanging="720"/>
        <w:rPr>
          <w:rFonts w:ascii="Arial" w:hAnsi="Arial" w:cs="Arial"/>
          <w:sz w:val="22"/>
          <w:szCs w:val="22"/>
        </w:rPr>
      </w:pPr>
      <w:r w:rsidRPr="002215AA">
        <w:rPr>
          <w:rFonts w:ascii="Arial" w:hAnsi="Arial" w:cs="Arial"/>
          <w:sz w:val="22"/>
          <w:szCs w:val="22"/>
        </w:rPr>
        <w:t>1</w:t>
      </w:r>
      <w:r w:rsidR="00C101B8">
        <w:rPr>
          <w:rFonts w:ascii="Arial" w:hAnsi="Arial" w:cs="Arial"/>
          <w:sz w:val="22"/>
          <w:szCs w:val="22"/>
        </w:rPr>
        <w:t>3</w:t>
      </w:r>
      <w:r w:rsidRPr="002215AA">
        <w:rPr>
          <w:rFonts w:ascii="Arial" w:hAnsi="Arial" w:cs="Arial"/>
          <w:sz w:val="22"/>
          <w:szCs w:val="22"/>
        </w:rPr>
        <w:tab/>
        <w:t xml:space="preserve">Develop a strong working knowledge of </w:t>
      </w:r>
      <w:r w:rsidR="008A5F6A" w:rsidRPr="002215AA">
        <w:rPr>
          <w:rFonts w:ascii="Arial" w:hAnsi="Arial" w:cs="Arial"/>
          <w:sz w:val="22"/>
          <w:szCs w:val="22"/>
        </w:rPr>
        <w:t>ProSolution</w:t>
      </w:r>
      <w:r w:rsidR="00355C9B" w:rsidRPr="002215AA">
        <w:rPr>
          <w:rFonts w:ascii="Arial" w:hAnsi="Arial" w:cs="Arial"/>
          <w:sz w:val="22"/>
          <w:szCs w:val="22"/>
        </w:rPr>
        <w:t xml:space="preserve"> (student tracking database)</w:t>
      </w:r>
      <w:r w:rsidRPr="002215AA">
        <w:rPr>
          <w:rFonts w:ascii="Arial" w:hAnsi="Arial" w:cs="Arial"/>
          <w:sz w:val="22"/>
          <w:szCs w:val="22"/>
        </w:rPr>
        <w:t>, to enable accurate processing of student personal and qualification data.</w:t>
      </w:r>
    </w:p>
    <w:p w14:paraId="705620CD" w14:textId="77777777" w:rsidR="00E1726A" w:rsidRPr="002215AA" w:rsidRDefault="00E1726A" w:rsidP="00E1726A">
      <w:pPr>
        <w:ind w:left="720" w:hanging="720"/>
        <w:rPr>
          <w:rFonts w:ascii="Arial" w:hAnsi="Arial" w:cs="Arial"/>
          <w:sz w:val="22"/>
          <w:szCs w:val="22"/>
        </w:rPr>
      </w:pPr>
    </w:p>
    <w:p w14:paraId="33353FE0" w14:textId="77777777" w:rsidR="00E1726A" w:rsidRPr="002215AA" w:rsidRDefault="00E1726A" w:rsidP="00E1726A">
      <w:pPr>
        <w:ind w:left="720" w:hanging="720"/>
        <w:rPr>
          <w:rFonts w:ascii="Arial" w:hAnsi="Arial" w:cs="Arial"/>
          <w:sz w:val="22"/>
          <w:szCs w:val="22"/>
        </w:rPr>
      </w:pPr>
      <w:r w:rsidRPr="002215AA">
        <w:rPr>
          <w:rFonts w:ascii="Arial" w:hAnsi="Arial" w:cs="Arial"/>
          <w:sz w:val="22"/>
          <w:szCs w:val="22"/>
        </w:rPr>
        <w:t>1</w:t>
      </w:r>
      <w:r w:rsidR="00C101B8">
        <w:rPr>
          <w:rFonts w:ascii="Arial" w:hAnsi="Arial" w:cs="Arial"/>
          <w:sz w:val="22"/>
          <w:szCs w:val="22"/>
        </w:rPr>
        <w:t>4</w:t>
      </w:r>
      <w:r w:rsidRPr="002215AA">
        <w:rPr>
          <w:rFonts w:ascii="Arial" w:hAnsi="Arial" w:cs="Arial"/>
          <w:sz w:val="22"/>
          <w:szCs w:val="22"/>
        </w:rPr>
        <w:tab/>
        <w:t>Wor</w:t>
      </w:r>
      <w:r w:rsidR="003207B9" w:rsidRPr="002215AA">
        <w:rPr>
          <w:rFonts w:ascii="Arial" w:hAnsi="Arial" w:cs="Arial"/>
          <w:sz w:val="22"/>
          <w:szCs w:val="22"/>
        </w:rPr>
        <w:t>k through report outputs, i.e. F</w:t>
      </w:r>
      <w:r w:rsidRPr="002215AA">
        <w:rPr>
          <w:rFonts w:ascii="Arial" w:hAnsi="Arial" w:cs="Arial"/>
          <w:sz w:val="22"/>
          <w:szCs w:val="22"/>
        </w:rPr>
        <w:t>IS error reports and DSAT’s, to ensure that data is accurate and ILR ready.</w:t>
      </w:r>
    </w:p>
    <w:p w14:paraId="1CE04154" w14:textId="77777777" w:rsidR="00E1726A" w:rsidRPr="002215AA" w:rsidRDefault="00E1726A" w:rsidP="00E1726A">
      <w:pPr>
        <w:rPr>
          <w:rFonts w:ascii="Arial" w:hAnsi="Arial" w:cs="Arial"/>
          <w:sz w:val="22"/>
          <w:szCs w:val="22"/>
        </w:rPr>
      </w:pPr>
    </w:p>
    <w:p w14:paraId="6236FBE5" w14:textId="77777777" w:rsidR="00E1726A" w:rsidRDefault="00E1726A" w:rsidP="00E1726A">
      <w:pPr>
        <w:ind w:left="720" w:hanging="720"/>
        <w:rPr>
          <w:rFonts w:ascii="Arial" w:hAnsi="Arial" w:cs="Arial"/>
          <w:sz w:val="22"/>
          <w:szCs w:val="22"/>
        </w:rPr>
      </w:pPr>
      <w:r w:rsidRPr="002215AA">
        <w:rPr>
          <w:rFonts w:ascii="Arial" w:hAnsi="Arial" w:cs="Arial"/>
          <w:sz w:val="22"/>
          <w:szCs w:val="22"/>
        </w:rPr>
        <w:t>1</w:t>
      </w:r>
      <w:r w:rsidR="00C101B8">
        <w:rPr>
          <w:rFonts w:ascii="Arial" w:hAnsi="Arial" w:cs="Arial"/>
          <w:sz w:val="22"/>
          <w:szCs w:val="22"/>
        </w:rPr>
        <w:t>5</w:t>
      </w:r>
      <w:r w:rsidRPr="002215AA">
        <w:rPr>
          <w:rFonts w:ascii="Arial" w:hAnsi="Arial" w:cs="Arial"/>
          <w:sz w:val="22"/>
          <w:szCs w:val="22"/>
        </w:rPr>
        <w:tab/>
        <w:t>To develop a sound und</w:t>
      </w:r>
      <w:r w:rsidR="008A5F6A">
        <w:rPr>
          <w:rFonts w:ascii="Arial" w:hAnsi="Arial" w:cs="Arial"/>
          <w:sz w:val="22"/>
          <w:szCs w:val="22"/>
        </w:rPr>
        <w:t>erstanding of the College’s ProM</w:t>
      </w:r>
      <w:r w:rsidRPr="002215AA">
        <w:rPr>
          <w:rFonts w:ascii="Arial" w:hAnsi="Arial" w:cs="Arial"/>
          <w:sz w:val="22"/>
          <w:szCs w:val="22"/>
        </w:rPr>
        <w:t>onitor system, and when applicable assist in data collection and input onto this system.</w:t>
      </w:r>
    </w:p>
    <w:p w14:paraId="726A6BDC" w14:textId="77777777" w:rsidR="00AB6BDF" w:rsidRDefault="00AB6BDF" w:rsidP="00E1726A">
      <w:pPr>
        <w:ind w:left="720" w:hanging="720"/>
        <w:rPr>
          <w:rFonts w:ascii="Arial" w:hAnsi="Arial" w:cs="Arial"/>
          <w:sz w:val="22"/>
          <w:szCs w:val="22"/>
        </w:rPr>
      </w:pPr>
    </w:p>
    <w:p w14:paraId="77B8D7CC" w14:textId="77777777" w:rsidR="00AB6BDF" w:rsidRPr="002215AA" w:rsidRDefault="00AB6BDF" w:rsidP="00AB6BDF">
      <w:pPr>
        <w:ind w:left="720" w:hanging="720"/>
        <w:rPr>
          <w:rFonts w:ascii="Arial" w:hAnsi="Arial" w:cs="Arial"/>
          <w:sz w:val="22"/>
          <w:szCs w:val="22"/>
        </w:rPr>
      </w:pPr>
      <w:r w:rsidRPr="002215AA">
        <w:rPr>
          <w:rFonts w:ascii="Arial" w:hAnsi="Arial" w:cs="Arial"/>
          <w:sz w:val="22"/>
          <w:szCs w:val="22"/>
        </w:rPr>
        <w:t>1</w:t>
      </w:r>
      <w:r w:rsidR="00C101B8">
        <w:rPr>
          <w:rFonts w:ascii="Arial" w:hAnsi="Arial" w:cs="Arial"/>
          <w:sz w:val="22"/>
          <w:szCs w:val="22"/>
        </w:rPr>
        <w:t>6</w:t>
      </w:r>
      <w:r w:rsidRPr="002215AA">
        <w:rPr>
          <w:rFonts w:ascii="Arial" w:hAnsi="Arial" w:cs="Arial"/>
          <w:sz w:val="22"/>
          <w:szCs w:val="22"/>
        </w:rPr>
        <w:tab/>
      </w:r>
      <w:r>
        <w:rPr>
          <w:rFonts w:ascii="Arial" w:hAnsi="Arial" w:cs="Arial"/>
          <w:sz w:val="22"/>
          <w:szCs w:val="22"/>
        </w:rPr>
        <w:t xml:space="preserve">To help the College’s examination team </w:t>
      </w:r>
      <w:r w:rsidR="00B37539">
        <w:rPr>
          <w:rFonts w:ascii="Arial" w:hAnsi="Arial" w:cs="Arial"/>
          <w:sz w:val="22"/>
          <w:szCs w:val="22"/>
        </w:rPr>
        <w:t xml:space="preserve">administration requirements </w:t>
      </w:r>
      <w:r>
        <w:rPr>
          <w:rFonts w:ascii="Arial" w:hAnsi="Arial" w:cs="Arial"/>
          <w:sz w:val="22"/>
          <w:szCs w:val="22"/>
        </w:rPr>
        <w:t>whenever required (as identified and requested by Co-ordinator/Manager) in commensurate duties including assisting examination preparation, invigilation, liaising with awarding bodies, inputting result and registration information into ProSolution etc.</w:t>
      </w:r>
    </w:p>
    <w:p w14:paraId="093B9723" w14:textId="77777777" w:rsidR="00AB6BDF" w:rsidRPr="002215AA" w:rsidRDefault="00AB6BDF" w:rsidP="00AB6BDF">
      <w:pPr>
        <w:rPr>
          <w:rFonts w:ascii="Arial" w:hAnsi="Arial" w:cs="Arial"/>
          <w:sz w:val="22"/>
          <w:szCs w:val="22"/>
        </w:rPr>
      </w:pPr>
    </w:p>
    <w:p w14:paraId="4E21CE17" w14:textId="3BEDCA40" w:rsidR="00AB6BDF" w:rsidRDefault="00AB6BDF" w:rsidP="00AB6BDF">
      <w:pPr>
        <w:ind w:left="720" w:hanging="720"/>
        <w:rPr>
          <w:rFonts w:ascii="Arial" w:hAnsi="Arial" w:cs="Arial"/>
          <w:sz w:val="22"/>
          <w:szCs w:val="22"/>
        </w:rPr>
      </w:pPr>
      <w:r w:rsidRPr="002215AA">
        <w:rPr>
          <w:rFonts w:ascii="Arial" w:hAnsi="Arial" w:cs="Arial"/>
          <w:sz w:val="22"/>
          <w:szCs w:val="22"/>
        </w:rPr>
        <w:t>1</w:t>
      </w:r>
      <w:r w:rsidR="00C101B8">
        <w:rPr>
          <w:rFonts w:ascii="Arial" w:hAnsi="Arial" w:cs="Arial"/>
          <w:sz w:val="22"/>
          <w:szCs w:val="22"/>
        </w:rPr>
        <w:t>7</w:t>
      </w:r>
      <w:r w:rsidRPr="002215AA">
        <w:rPr>
          <w:rFonts w:ascii="Arial" w:hAnsi="Arial" w:cs="Arial"/>
          <w:sz w:val="22"/>
          <w:szCs w:val="22"/>
        </w:rPr>
        <w:tab/>
        <w:t>To develop a sound und</w:t>
      </w:r>
      <w:r>
        <w:rPr>
          <w:rFonts w:ascii="Arial" w:hAnsi="Arial" w:cs="Arial"/>
          <w:sz w:val="22"/>
          <w:szCs w:val="22"/>
        </w:rPr>
        <w:t>erstanding of the College’s Smart</w:t>
      </w:r>
      <w:r w:rsidR="008D6ECD">
        <w:rPr>
          <w:rFonts w:ascii="Arial" w:hAnsi="Arial" w:cs="Arial"/>
          <w:sz w:val="22"/>
          <w:szCs w:val="22"/>
        </w:rPr>
        <w:t xml:space="preserve"> </w:t>
      </w:r>
      <w:r>
        <w:rPr>
          <w:rFonts w:ascii="Arial" w:hAnsi="Arial" w:cs="Arial"/>
          <w:sz w:val="22"/>
          <w:szCs w:val="22"/>
        </w:rPr>
        <w:t xml:space="preserve">Assessor package to assist in the efficient running of the Work Based learning </w:t>
      </w:r>
      <w:r w:rsidR="00C101B8">
        <w:rPr>
          <w:rFonts w:ascii="Arial" w:hAnsi="Arial" w:cs="Arial"/>
          <w:sz w:val="22"/>
          <w:szCs w:val="22"/>
        </w:rPr>
        <w:t>team’s</w:t>
      </w:r>
      <w:r>
        <w:rPr>
          <w:rFonts w:ascii="Arial" w:hAnsi="Arial" w:cs="Arial"/>
          <w:sz w:val="22"/>
          <w:szCs w:val="22"/>
        </w:rPr>
        <w:t xml:space="preserve"> </w:t>
      </w:r>
      <w:r w:rsidR="00C101B8">
        <w:rPr>
          <w:rFonts w:ascii="Arial" w:hAnsi="Arial" w:cs="Arial"/>
          <w:sz w:val="22"/>
          <w:szCs w:val="22"/>
        </w:rPr>
        <w:t>administration, developing an understanding of Off the job hours and student logs</w:t>
      </w:r>
    </w:p>
    <w:p w14:paraId="01EC20ED" w14:textId="77777777" w:rsidR="00B37539" w:rsidRDefault="00B37539" w:rsidP="00AB6BDF">
      <w:pPr>
        <w:ind w:left="720" w:hanging="720"/>
        <w:rPr>
          <w:rFonts w:ascii="Arial" w:hAnsi="Arial" w:cs="Arial"/>
          <w:sz w:val="22"/>
          <w:szCs w:val="22"/>
        </w:rPr>
      </w:pPr>
    </w:p>
    <w:p w14:paraId="5AB7CC08" w14:textId="77777777" w:rsidR="00B37539" w:rsidRDefault="00B37539" w:rsidP="00B37539">
      <w:pPr>
        <w:ind w:left="720" w:hanging="720"/>
        <w:rPr>
          <w:rFonts w:ascii="Arial" w:hAnsi="Arial" w:cs="Arial"/>
          <w:sz w:val="22"/>
          <w:szCs w:val="22"/>
        </w:rPr>
      </w:pPr>
      <w:r w:rsidRPr="002215AA">
        <w:rPr>
          <w:rFonts w:ascii="Arial" w:hAnsi="Arial" w:cs="Arial"/>
          <w:sz w:val="22"/>
          <w:szCs w:val="22"/>
        </w:rPr>
        <w:t>1</w:t>
      </w:r>
      <w:r>
        <w:rPr>
          <w:rFonts w:ascii="Arial" w:hAnsi="Arial" w:cs="Arial"/>
          <w:sz w:val="22"/>
          <w:szCs w:val="22"/>
        </w:rPr>
        <w:t>8</w:t>
      </w:r>
      <w:r w:rsidRPr="002215AA">
        <w:rPr>
          <w:rFonts w:ascii="Arial" w:hAnsi="Arial" w:cs="Arial"/>
          <w:sz w:val="22"/>
          <w:szCs w:val="22"/>
        </w:rPr>
        <w:tab/>
        <w:t xml:space="preserve">To develop a </w:t>
      </w:r>
      <w:r>
        <w:rPr>
          <w:rFonts w:ascii="Arial" w:hAnsi="Arial" w:cs="Arial"/>
          <w:sz w:val="22"/>
          <w:szCs w:val="22"/>
        </w:rPr>
        <w:t>strong understanding of external software systems required to deal effectively with enrolling i.e. Learner Records Service (LRS), Employer Data Service (EDRS)</w:t>
      </w:r>
    </w:p>
    <w:p w14:paraId="581B47FE" w14:textId="77777777" w:rsidR="00B37539" w:rsidRDefault="00B37539" w:rsidP="00B37539">
      <w:pPr>
        <w:ind w:left="720" w:hanging="720"/>
        <w:rPr>
          <w:rFonts w:ascii="Arial" w:hAnsi="Arial" w:cs="Arial"/>
          <w:sz w:val="22"/>
          <w:szCs w:val="22"/>
        </w:rPr>
      </w:pPr>
    </w:p>
    <w:p w14:paraId="29A5BA22" w14:textId="77777777" w:rsidR="00B37539" w:rsidRDefault="00B37539" w:rsidP="00B37539">
      <w:pPr>
        <w:ind w:left="720" w:hanging="720"/>
        <w:rPr>
          <w:rFonts w:ascii="Arial" w:hAnsi="Arial" w:cs="Arial"/>
          <w:sz w:val="22"/>
          <w:szCs w:val="22"/>
        </w:rPr>
      </w:pPr>
      <w:r w:rsidRPr="002215AA">
        <w:rPr>
          <w:rFonts w:ascii="Arial" w:hAnsi="Arial" w:cs="Arial"/>
          <w:sz w:val="22"/>
          <w:szCs w:val="22"/>
        </w:rPr>
        <w:t>1</w:t>
      </w:r>
      <w:r>
        <w:rPr>
          <w:rFonts w:ascii="Arial" w:hAnsi="Arial" w:cs="Arial"/>
          <w:sz w:val="22"/>
          <w:szCs w:val="22"/>
        </w:rPr>
        <w:t>8</w:t>
      </w:r>
      <w:r w:rsidRPr="002215AA">
        <w:rPr>
          <w:rFonts w:ascii="Arial" w:hAnsi="Arial" w:cs="Arial"/>
          <w:sz w:val="22"/>
          <w:szCs w:val="22"/>
        </w:rPr>
        <w:tab/>
        <w:t xml:space="preserve">To </w:t>
      </w:r>
      <w:r>
        <w:rPr>
          <w:rFonts w:ascii="Arial" w:hAnsi="Arial" w:cs="Arial"/>
          <w:sz w:val="22"/>
          <w:szCs w:val="22"/>
        </w:rPr>
        <w:t>assist in processes for requesting and collecting Tuition Fee and Loan payments within the department</w:t>
      </w:r>
    </w:p>
    <w:p w14:paraId="55E2828B" w14:textId="77777777" w:rsidR="00B37539" w:rsidRDefault="00B37539" w:rsidP="00B37539">
      <w:pPr>
        <w:rPr>
          <w:rFonts w:ascii="Arial" w:hAnsi="Arial" w:cs="Arial"/>
          <w:sz w:val="22"/>
          <w:szCs w:val="22"/>
        </w:rPr>
      </w:pPr>
    </w:p>
    <w:p w14:paraId="6DB6E051" w14:textId="77777777" w:rsidR="00BE42E9" w:rsidRPr="002215AA" w:rsidRDefault="00BE42E9" w:rsidP="003A025D">
      <w:pPr>
        <w:rPr>
          <w:rFonts w:ascii="Arial" w:hAnsi="Arial" w:cs="Arial"/>
          <w:b/>
          <w:sz w:val="22"/>
          <w:szCs w:val="22"/>
        </w:rPr>
      </w:pPr>
    </w:p>
    <w:p w14:paraId="1BC86AC1" w14:textId="77777777" w:rsidR="00AD07DB" w:rsidRPr="002215AA" w:rsidRDefault="00AD07DB" w:rsidP="003A025D">
      <w:pPr>
        <w:rPr>
          <w:rFonts w:ascii="Arial" w:hAnsi="Arial" w:cs="Arial"/>
          <w:sz w:val="22"/>
          <w:szCs w:val="22"/>
        </w:rPr>
      </w:pPr>
    </w:p>
    <w:p w14:paraId="72B4342B" w14:textId="77777777" w:rsidR="003A025D" w:rsidRPr="002215AA" w:rsidRDefault="003A025D" w:rsidP="003A025D">
      <w:pPr>
        <w:rPr>
          <w:rFonts w:ascii="Arial" w:hAnsi="Arial" w:cs="Arial"/>
          <w:b/>
          <w:sz w:val="22"/>
          <w:szCs w:val="22"/>
        </w:rPr>
      </w:pPr>
      <w:r w:rsidRPr="002215AA">
        <w:rPr>
          <w:rFonts w:ascii="Arial" w:hAnsi="Arial" w:cs="Arial"/>
          <w:b/>
          <w:sz w:val="22"/>
          <w:szCs w:val="22"/>
        </w:rPr>
        <w:t>GENERAL DUTIES</w:t>
      </w:r>
    </w:p>
    <w:p w14:paraId="06424F75" w14:textId="77777777" w:rsidR="003A025D" w:rsidRPr="002215AA" w:rsidRDefault="003A025D" w:rsidP="003A025D">
      <w:pPr>
        <w:rPr>
          <w:rFonts w:ascii="Arial" w:hAnsi="Arial" w:cs="Arial"/>
          <w:sz w:val="22"/>
          <w:szCs w:val="22"/>
        </w:rPr>
      </w:pPr>
    </w:p>
    <w:p w14:paraId="38EEFC78" w14:textId="77777777" w:rsidR="003A025D" w:rsidRPr="002215AA" w:rsidRDefault="003A025D" w:rsidP="00B57716">
      <w:pPr>
        <w:numPr>
          <w:ilvl w:val="0"/>
          <w:numId w:val="29"/>
        </w:numPr>
        <w:jc w:val="both"/>
        <w:rPr>
          <w:rFonts w:ascii="Arial" w:hAnsi="Arial" w:cs="Arial"/>
          <w:sz w:val="22"/>
          <w:szCs w:val="22"/>
          <w:lang w:eastAsia="en-US"/>
        </w:rPr>
      </w:pPr>
      <w:r w:rsidRPr="002215AA">
        <w:rPr>
          <w:rFonts w:ascii="Arial" w:hAnsi="Arial" w:cs="Arial"/>
          <w:sz w:val="22"/>
          <w:szCs w:val="22"/>
          <w:lang w:eastAsia="en-US"/>
        </w:rPr>
        <w:t>Work flexibly to meet College requirements including on occasion working in other departments as directed by your line manager.  This requirement is likely to be particularly relevant during holiday periods.</w:t>
      </w:r>
    </w:p>
    <w:p w14:paraId="43584D94" w14:textId="77777777" w:rsidR="00B57716" w:rsidRPr="002215AA" w:rsidRDefault="00B57716" w:rsidP="00B57716">
      <w:pPr>
        <w:ind w:left="720"/>
        <w:jc w:val="both"/>
        <w:rPr>
          <w:rFonts w:ascii="Arial" w:hAnsi="Arial" w:cs="Arial"/>
          <w:sz w:val="22"/>
          <w:szCs w:val="22"/>
          <w:lang w:eastAsia="en-US"/>
        </w:rPr>
      </w:pPr>
    </w:p>
    <w:p w14:paraId="2DA4F345" w14:textId="77777777" w:rsidR="003A025D" w:rsidRPr="002215AA" w:rsidRDefault="003A025D" w:rsidP="00B57716">
      <w:pPr>
        <w:numPr>
          <w:ilvl w:val="0"/>
          <w:numId w:val="29"/>
        </w:numPr>
        <w:jc w:val="both"/>
        <w:rPr>
          <w:rFonts w:ascii="Arial" w:hAnsi="Arial" w:cs="Arial"/>
          <w:sz w:val="22"/>
          <w:szCs w:val="22"/>
          <w:lang w:eastAsia="en-US"/>
        </w:rPr>
      </w:pPr>
      <w:r w:rsidRPr="002215AA">
        <w:rPr>
          <w:rFonts w:ascii="Arial" w:hAnsi="Arial" w:cs="Arial"/>
          <w:sz w:val="22"/>
          <w:szCs w:val="22"/>
          <w:lang w:eastAsia="en-US"/>
        </w:rPr>
        <w:t>Comply with all College policies and procedures.  Within these boundaries, staff are expected to use initiative to resolve problems and address issues.</w:t>
      </w:r>
    </w:p>
    <w:p w14:paraId="2C156301" w14:textId="77777777" w:rsidR="00B57716" w:rsidRPr="002215AA" w:rsidRDefault="00B57716" w:rsidP="00B57716">
      <w:pPr>
        <w:jc w:val="both"/>
        <w:rPr>
          <w:rFonts w:ascii="Arial" w:hAnsi="Arial" w:cs="Arial"/>
          <w:sz w:val="22"/>
          <w:szCs w:val="22"/>
          <w:lang w:eastAsia="en-US"/>
        </w:rPr>
      </w:pPr>
    </w:p>
    <w:p w14:paraId="4B83D509" w14:textId="77777777" w:rsidR="003A025D" w:rsidRPr="002215AA" w:rsidRDefault="003A025D" w:rsidP="00B57716">
      <w:pPr>
        <w:numPr>
          <w:ilvl w:val="0"/>
          <w:numId w:val="29"/>
        </w:numPr>
        <w:jc w:val="both"/>
        <w:rPr>
          <w:rFonts w:ascii="Arial" w:hAnsi="Arial" w:cs="Arial"/>
          <w:sz w:val="22"/>
          <w:szCs w:val="22"/>
          <w:lang w:eastAsia="en-US"/>
        </w:rPr>
      </w:pPr>
      <w:r w:rsidRPr="002215AA">
        <w:rPr>
          <w:rFonts w:ascii="Arial" w:hAnsi="Arial" w:cs="Arial"/>
          <w:sz w:val="22"/>
          <w:szCs w:val="22"/>
          <w:lang w:eastAsia="en-US"/>
        </w:rPr>
        <w:t>Ensure the quality standards and performance measures applying to your area of work are met and facilitate continuous improvements in all aspects of the post.</w:t>
      </w:r>
    </w:p>
    <w:p w14:paraId="1B90928A" w14:textId="77777777" w:rsidR="00B57716" w:rsidRPr="002215AA" w:rsidRDefault="00B57716" w:rsidP="00B57716">
      <w:pPr>
        <w:jc w:val="both"/>
        <w:rPr>
          <w:rFonts w:ascii="Arial" w:hAnsi="Arial" w:cs="Arial"/>
          <w:sz w:val="22"/>
          <w:szCs w:val="22"/>
          <w:lang w:eastAsia="en-US"/>
        </w:rPr>
      </w:pPr>
    </w:p>
    <w:p w14:paraId="14526A90" w14:textId="77777777" w:rsidR="003A025D" w:rsidRPr="002215AA" w:rsidRDefault="003A025D" w:rsidP="00B57716">
      <w:pPr>
        <w:numPr>
          <w:ilvl w:val="0"/>
          <w:numId w:val="29"/>
        </w:numPr>
        <w:jc w:val="both"/>
        <w:rPr>
          <w:rFonts w:ascii="Arial" w:hAnsi="Arial" w:cs="Arial"/>
          <w:sz w:val="22"/>
          <w:szCs w:val="22"/>
          <w:lang w:eastAsia="en-US"/>
        </w:rPr>
      </w:pPr>
      <w:r w:rsidRPr="002215AA">
        <w:rPr>
          <w:rFonts w:ascii="Arial" w:hAnsi="Arial" w:cs="Arial"/>
          <w:sz w:val="22"/>
          <w:szCs w:val="22"/>
          <w:lang w:eastAsia="en-US"/>
        </w:rPr>
        <w:t>Maintain a safe environment by working within Health &amp; Safety guidelines and being aware of your responsibilities for health and safety.</w:t>
      </w:r>
    </w:p>
    <w:p w14:paraId="38CED328" w14:textId="77777777" w:rsidR="00B57716" w:rsidRPr="002215AA" w:rsidRDefault="00B57716" w:rsidP="00B57716">
      <w:pPr>
        <w:jc w:val="both"/>
        <w:rPr>
          <w:rFonts w:ascii="Arial" w:hAnsi="Arial" w:cs="Arial"/>
          <w:sz w:val="22"/>
          <w:szCs w:val="22"/>
          <w:lang w:eastAsia="en-US"/>
        </w:rPr>
      </w:pPr>
    </w:p>
    <w:p w14:paraId="71876BE3" w14:textId="77777777" w:rsidR="003A025D" w:rsidRPr="002215AA" w:rsidRDefault="003A025D" w:rsidP="00B57716">
      <w:pPr>
        <w:numPr>
          <w:ilvl w:val="0"/>
          <w:numId w:val="29"/>
        </w:numPr>
        <w:jc w:val="both"/>
        <w:rPr>
          <w:rFonts w:ascii="Arial" w:hAnsi="Arial" w:cs="Arial"/>
          <w:sz w:val="22"/>
          <w:szCs w:val="22"/>
          <w:lang w:eastAsia="en-US"/>
        </w:rPr>
      </w:pPr>
      <w:r w:rsidRPr="002215AA">
        <w:rPr>
          <w:rFonts w:ascii="Arial" w:hAnsi="Arial" w:cs="Arial"/>
          <w:sz w:val="22"/>
          <w:szCs w:val="22"/>
          <w:lang w:eastAsia="en-US"/>
        </w:rPr>
        <w:t>Value diversity and promote equal opportunities.</w:t>
      </w:r>
    </w:p>
    <w:p w14:paraId="7342D2CE" w14:textId="77777777" w:rsidR="00B57716" w:rsidRPr="002215AA" w:rsidRDefault="00B57716" w:rsidP="00B57716">
      <w:pPr>
        <w:jc w:val="both"/>
        <w:rPr>
          <w:rFonts w:ascii="Arial" w:hAnsi="Arial" w:cs="Arial"/>
          <w:sz w:val="22"/>
          <w:szCs w:val="22"/>
          <w:lang w:eastAsia="en-US"/>
        </w:rPr>
      </w:pPr>
    </w:p>
    <w:p w14:paraId="659E260A" w14:textId="77777777" w:rsidR="003A025D" w:rsidRPr="002215AA" w:rsidRDefault="003A025D" w:rsidP="00B57716">
      <w:pPr>
        <w:numPr>
          <w:ilvl w:val="0"/>
          <w:numId w:val="29"/>
        </w:numPr>
        <w:jc w:val="both"/>
        <w:rPr>
          <w:rFonts w:ascii="Arial" w:hAnsi="Arial" w:cs="Arial"/>
          <w:sz w:val="22"/>
          <w:szCs w:val="22"/>
          <w:lang w:eastAsia="en-US"/>
        </w:rPr>
      </w:pPr>
      <w:r w:rsidRPr="002215AA">
        <w:rPr>
          <w:rFonts w:ascii="Arial" w:hAnsi="Arial" w:cs="Arial"/>
          <w:sz w:val="22"/>
          <w:szCs w:val="22"/>
          <w:lang w:eastAsia="en-US"/>
        </w:rPr>
        <w:t>Comply with an agreed dress code appropriate to the job role and the tasks to be completed.</w:t>
      </w:r>
    </w:p>
    <w:p w14:paraId="7F263B8D" w14:textId="77777777" w:rsidR="00B57716" w:rsidRPr="002215AA" w:rsidRDefault="00B57716" w:rsidP="00B57716">
      <w:pPr>
        <w:jc w:val="both"/>
        <w:rPr>
          <w:rFonts w:ascii="Arial" w:hAnsi="Arial" w:cs="Arial"/>
          <w:sz w:val="22"/>
          <w:szCs w:val="22"/>
          <w:lang w:eastAsia="en-US"/>
        </w:rPr>
      </w:pPr>
    </w:p>
    <w:p w14:paraId="78C77BF7" w14:textId="77777777" w:rsidR="003A025D" w:rsidRPr="002215AA" w:rsidRDefault="003A025D" w:rsidP="00B57716">
      <w:pPr>
        <w:numPr>
          <w:ilvl w:val="0"/>
          <w:numId w:val="29"/>
        </w:numPr>
        <w:jc w:val="both"/>
        <w:rPr>
          <w:rFonts w:ascii="Arial" w:hAnsi="Arial" w:cs="Arial"/>
          <w:sz w:val="22"/>
          <w:szCs w:val="22"/>
          <w:lang w:eastAsia="en-US"/>
        </w:rPr>
      </w:pPr>
      <w:r w:rsidRPr="002215AA">
        <w:rPr>
          <w:rFonts w:ascii="Arial" w:hAnsi="Arial" w:cs="Arial"/>
          <w:sz w:val="22"/>
          <w:szCs w:val="22"/>
          <w:lang w:eastAsia="en-US"/>
        </w:rPr>
        <w:t xml:space="preserve">Participate in Performance Management and Professional Development activities as required. Undertake further training as needed to ensure up to date knowledge and implementation of </w:t>
      </w:r>
      <w:r w:rsidR="00B57716" w:rsidRPr="002215AA">
        <w:rPr>
          <w:rFonts w:ascii="Arial" w:hAnsi="Arial" w:cs="Arial"/>
          <w:sz w:val="22"/>
          <w:szCs w:val="22"/>
          <w:lang w:eastAsia="en-US"/>
        </w:rPr>
        <w:t>best practice.</w:t>
      </w:r>
    </w:p>
    <w:p w14:paraId="17EBBABA" w14:textId="77777777" w:rsidR="00B57716" w:rsidRPr="002215AA" w:rsidRDefault="00B57716" w:rsidP="00B57716">
      <w:pPr>
        <w:jc w:val="both"/>
        <w:rPr>
          <w:rFonts w:ascii="Arial" w:hAnsi="Arial" w:cs="Arial"/>
          <w:sz w:val="22"/>
          <w:szCs w:val="22"/>
          <w:lang w:eastAsia="en-US"/>
        </w:rPr>
      </w:pPr>
    </w:p>
    <w:p w14:paraId="49673F1F" w14:textId="77777777" w:rsidR="003A025D" w:rsidRPr="002215AA" w:rsidRDefault="003A025D" w:rsidP="00B57716">
      <w:pPr>
        <w:numPr>
          <w:ilvl w:val="0"/>
          <w:numId w:val="29"/>
        </w:numPr>
        <w:jc w:val="both"/>
        <w:rPr>
          <w:rFonts w:ascii="Arial" w:hAnsi="Arial" w:cs="Arial"/>
          <w:sz w:val="22"/>
          <w:szCs w:val="22"/>
          <w:lang w:eastAsia="en-US"/>
        </w:rPr>
      </w:pPr>
      <w:r w:rsidRPr="002215AA">
        <w:rPr>
          <w:rFonts w:ascii="Arial" w:hAnsi="Arial" w:cs="Arial"/>
          <w:sz w:val="22"/>
          <w:szCs w:val="22"/>
          <w:lang w:eastAsia="en-US"/>
        </w:rPr>
        <w:t>All Kendal College employees are expected to act as ambassadors for the College and promote the organisation and its services positively.</w:t>
      </w:r>
    </w:p>
    <w:p w14:paraId="18ED6207" w14:textId="77777777" w:rsidR="00B57716" w:rsidRPr="002215AA" w:rsidRDefault="00B57716" w:rsidP="00B57716">
      <w:pPr>
        <w:jc w:val="both"/>
        <w:rPr>
          <w:rFonts w:ascii="Arial" w:hAnsi="Arial" w:cs="Arial"/>
          <w:sz w:val="22"/>
          <w:szCs w:val="22"/>
          <w:lang w:eastAsia="en-US"/>
        </w:rPr>
      </w:pPr>
    </w:p>
    <w:p w14:paraId="65D6713F" w14:textId="77777777" w:rsidR="003A025D" w:rsidRPr="002215AA" w:rsidRDefault="003A025D" w:rsidP="00B57716">
      <w:pPr>
        <w:numPr>
          <w:ilvl w:val="0"/>
          <w:numId w:val="29"/>
        </w:numPr>
        <w:jc w:val="both"/>
        <w:rPr>
          <w:rFonts w:ascii="Arial" w:hAnsi="Arial" w:cs="Arial"/>
          <w:sz w:val="22"/>
          <w:szCs w:val="22"/>
          <w:lang w:eastAsia="en-US"/>
        </w:rPr>
      </w:pPr>
      <w:r w:rsidRPr="002215AA">
        <w:rPr>
          <w:rFonts w:ascii="Arial" w:hAnsi="Arial" w:cs="Arial"/>
          <w:sz w:val="22"/>
          <w:szCs w:val="22"/>
          <w:lang w:eastAsia="en-US"/>
        </w:rPr>
        <w:t xml:space="preserve">Undertake any other duties and tasks appropriate to the grade and character of work as may reasonably be required.  </w:t>
      </w:r>
    </w:p>
    <w:p w14:paraId="6EC35B65" w14:textId="77777777" w:rsidR="00EE0C5E" w:rsidRPr="002215AA" w:rsidRDefault="00EE0C5E" w:rsidP="002C7FB6">
      <w:pPr>
        <w:jc w:val="both"/>
        <w:rPr>
          <w:rFonts w:ascii="Arial" w:hAnsi="Arial" w:cs="Arial"/>
          <w:sz w:val="22"/>
          <w:szCs w:val="22"/>
          <w:lang w:eastAsia="en-US"/>
        </w:rPr>
      </w:pPr>
    </w:p>
    <w:p w14:paraId="579625E7" w14:textId="77777777" w:rsidR="003A025D" w:rsidRPr="002215AA" w:rsidRDefault="003A025D" w:rsidP="003A025D">
      <w:pPr>
        <w:rPr>
          <w:rFonts w:ascii="Arial" w:hAnsi="Arial" w:cs="Arial"/>
          <w:sz w:val="22"/>
          <w:szCs w:val="22"/>
          <w:lang w:eastAsia="en-US"/>
        </w:rPr>
      </w:pPr>
    </w:p>
    <w:p w14:paraId="363904A2" w14:textId="77777777" w:rsidR="003A025D" w:rsidRPr="002215AA" w:rsidRDefault="003A025D" w:rsidP="00B57716">
      <w:pPr>
        <w:pBdr>
          <w:top w:val="single" w:sz="4" w:space="1" w:color="auto"/>
          <w:left w:val="single" w:sz="4" w:space="4" w:color="auto"/>
          <w:bottom w:val="single" w:sz="4" w:space="1" w:color="auto"/>
          <w:right w:val="single" w:sz="4" w:space="4" w:color="auto"/>
        </w:pBdr>
        <w:jc w:val="both"/>
        <w:rPr>
          <w:rFonts w:ascii="Arial" w:hAnsi="Arial" w:cs="Arial"/>
          <w:sz w:val="22"/>
          <w:szCs w:val="22"/>
          <w:lang w:eastAsia="en-US"/>
        </w:rPr>
      </w:pPr>
      <w:r w:rsidRPr="002215AA">
        <w:rPr>
          <w:rFonts w:ascii="Arial" w:hAnsi="Arial" w:cs="Arial"/>
          <w:sz w:val="22"/>
          <w:szCs w:val="22"/>
          <w:lang w:eastAsia="en-US"/>
        </w:rPr>
        <w:t xml:space="preserve">The details contained in this job description reflect the content of the job at the date the job description was prepared.  However, over time, the nature of individual jobs inevitably </w:t>
      </w:r>
      <w:r w:rsidR="002215AA" w:rsidRPr="002215AA">
        <w:rPr>
          <w:rFonts w:ascii="Arial" w:hAnsi="Arial" w:cs="Arial"/>
          <w:sz w:val="22"/>
          <w:szCs w:val="22"/>
          <w:lang w:eastAsia="en-US"/>
        </w:rPr>
        <w:t>changes</w:t>
      </w:r>
      <w:r w:rsidRPr="002215AA">
        <w:rPr>
          <w:rFonts w:ascii="Arial" w:hAnsi="Arial" w:cs="Arial"/>
          <w:sz w:val="22"/>
          <w:szCs w:val="22"/>
          <w:lang w:eastAsia="en-US"/>
        </w:rPr>
        <w:t>; existing duties may be lost and other duties gained without changing the general character of the duties or the level of responsibility entailed.  Consequently, the College will expect to revise this job description from time to time and will consult with the job holder in so doing.</w:t>
      </w:r>
    </w:p>
    <w:p w14:paraId="44737C0A" w14:textId="77777777" w:rsidR="000D1CDD" w:rsidRPr="002215AA" w:rsidRDefault="000D1CDD" w:rsidP="000D1CDD">
      <w:pPr>
        <w:rPr>
          <w:rFonts w:ascii="Arial" w:hAnsi="Arial" w:cs="Arial"/>
          <w:b/>
          <w:sz w:val="22"/>
          <w:szCs w:val="22"/>
        </w:rPr>
      </w:pPr>
      <w:r w:rsidRPr="002215AA">
        <w:rPr>
          <w:rFonts w:ascii="Arial" w:hAnsi="Arial" w:cs="Arial"/>
          <w:b/>
          <w:sz w:val="22"/>
          <w:szCs w:val="22"/>
        </w:rPr>
        <w:t xml:space="preserve">This job description produced by </w:t>
      </w:r>
      <w:r w:rsidR="00C101B8">
        <w:rPr>
          <w:rFonts w:ascii="Arial" w:hAnsi="Arial" w:cs="Arial"/>
          <w:b/>
          <w:sz w:val="22"/>
          <w:szCs w:val="22"/>
        </w:rPr>
        <w:t>C</w:t>
      </w:r>
      <w:r w:rsidR="008A5F6A">
        <w:rPr>
          <w:rFonts w:ascii="Arial" w:hAnsi="Arial" w:cs="Arial"/>
          <w:b/>
          <w:sz w:val="22"/>
          <w:szCs w:val="22"/>
        </w:rPr>
        <w:t>B</w:t>
      </w:r>
      <w:r w:rsidR="00C101B8">
        <w:rPr>
          <w:rFonts w:ascii="Arial" w:hAnsi="Arial" w:cs="Arial"/>
          <w:b/>
          <w:sz w:val="22"/>
          <w:szCs w:val="22"/>
        </w:rPr>
        <w:t>O</w:t>
      </w:r>
      <w:r w:rsidR="00CE0152" w:rsidRPr="002215AA">
        <w:rPr>
          <w:rFonts w:ascii="Arial" w:hAnsi="Arial" w:cs="Arial"/>
          <w:b/>
          <w:sz w:val="22"/>
          <w:szCs w:val="22"/>
        </w:rPr>
        <w:t xml:space="preserve"> </w:t>
      </w:r>
      <w:r w:rsidR="00C101B8">
        <w:rPr>
          <w:rFonts w:ascii="Arial" w:hAnsi="Arial" w:cs="Arial"/>
          <w:b/>
          <w:sz w:val="22"/>
          <w:szCs w:val="22"/>
        </w:rPr>
        <w:t>Nov</w:t>
      </w:r>
      <w:r w:rsidR="00964466">
        <w:rPr>
          <w:rFonts w:ascii="Arial" w:hAnsi="Arial" w:cs="Arial"/>
          <w:b/>
          <w:sz w:val="22"/>
          <w:szCs w:val="22"/>
        </w:rPr>
        <w:t>ember</w:t>
      </w:r>
      <w:r w:rsidR="008A5F6A">
        <w:rPr>
          <w:rFonts w:ascii="Arial" w:hAnsi="Arial" w:cs="Arial"/>
          <w:b/>
          <w:sz w:val="22"/>
          <w:szCs w:val="22"/>
        </w:rPr>
        <w:t xml:space="preserve"> 20</w:t>
      </w:r>
      <w:r w:rsidR="00C101B8">
        <w:rPr>
          <w:rFonts w:ascii="Arial" w:hAnsi="Arial" w:cs="Arial"/>
          <w:b/>
          <w:sz w:val="22"/>
          <w:szCs w:val="22"/>
        </w:rPr>
        <w:t>21</w:t>
      </w:r>
    </w:p>
    <w:p w14:paraId="1D6A6686" w14:textId="77777777" w:rsidR="00B4528F" w:rsidRPr="002215AA" w:rsidRDefault="00E53D51" w:rsidP="00B4528F">
      <w:pPr>
        <w:rPr>
          <w:rFonts w:ascii="Arial" w:hAnsi="Arial" w:cs="Arial"/>
          <w:b/>
          <w:sz w:val="22"/>
          <w:szCs w:val="22"/>
        </w:rPr>
      </w:pPr>
      <w:r w:rsidRPr="002215AA">
        <w:rPr>
          <w:rFonts w:ascii="Arial" w:hAnsi="Arial" w:cs="Arial"/>
          <w:sz w:val="22"/>
          <w:szCs w:val="22"/>
        </w:rPr>
        <w:br w:type="page"/>
      </w:r>
      <w:r w:rsidR="00B4528F" w:rsidRPr="002215AA">
        <w:rPr>
          <w:rFonts w:ascii="Arial" w:hAnsi="Arial" w:cs="Arial"/>
          <w:b/>
          <w:sz w:val="22"/>
          <w:szCs w:val="22"/>
        </w:rPr>
        <w:lastRenderedPageBreak/>
        <w:t>PERSONAL SPECIFICATION</w:t>
      </w:r>
    </w:p>
    <w:p w14:paraId="15EBE2D2" w14:textId="77777777" w:rsidR="00B4528F" w:rsidRPr="002215AA" w:rsidRDefault="00B4528F" w:rsidP="00B4528F">
      <w:pPr>
        <w:rPr>
          <w:rFonts w:ascii="Arial" w:hAnsi="Arial" w:cs="Arial"/>
          <w:b/>
          <w:sz w:val="22"/>
          <w:szCs w:val="22"/>
        </w:rPr>
      </w:pPr>
    </w:p>
    <w:p w14:paraId="2AC8D297" w14:textId="41B0AE5A" w:rsidR="008D6ECD" w:rsidRDefault="00B4528F" w:rsidP="00B4528F">
      <w:pPr>
        <w:rPr>
          <w:rFonts w:ascii="Arial" w:hAnsi="Arial" w:cs="Arial"/>
          <w:b/>
          <w:sz w:val="22"/>
          <w:szCs w:val="22"/>
        </w:rPr>
      </w:pPr>
      <w:r w:rsidRPr="002215AA">
        <w:rPr>
          <w:rFonts w:ascii="Arial" w:hAnsi="Arial" w:cs="Arial"/>
          <w:b/>
          <w:sz w:val="22"/>
          <w:szCs w:val="22"/>
        </w:rPr>
        <w:t>POST:</w:t>
      </w:r>
      <w:r w:rsidRPr="002215AA">
        <w:rPr>
          <w:rFonts w:ascii="Arial" w:hAnsi="Arial" w:cs="Arial"/>
          <w:b/>
          <w:sz w:val="22"/>
          <w:szCs w:val="22"/>
        </w:rPr>
        <w:tab/>
      </w:r>
      <w:r w:rsidR="002215AA" w:rsidRPr="002215AA">
        <w:rPr>
          <w:rFonts w:ascii="Arial" w:hAnsi="Arial" w:cs="Arial"/>
          <w:b/>
          <w:sz w:val="22"/>
          <w:szCs w:val="22"/>
        </w:rPr>
        <w:t>C</w:t>
      </w:r>
      <w:r w:rsidR="008A5F6A" w:rsidRPr="008A5F6A">
        <w:rPr>
          <w:rFonts w:ascii="Arial" w:hAnsi="Arial" w:cs="Arial"/>
          <w:b/>
          <w:sz w:val="22"/>
          <w:szCs w:val="22"/>
        </w:rPr>
        <w:t>IS</w:t>
      </w:r>
      <w:r w:rsidR="00964466">
        <w:rPr>
          <w:rFonts w:ascii="Arial" w:hAnsi="Arial" w:cs="Arial"/>
          <w:b/>
          <w:sz w:val="22"/>
          <w:szCs w:val="22"/>
        </w:rPr>
        <w:t xml:space="preserve"> </w:t>
      </w:r>
      <w:r w:rsidR="008A5F6A" w:rsidRPr="008A5F6A">
        <w:rPr>
          <w:rFonts w:ascii="Arial" w:hAnsi="Arial" w:cs="Arial"/>
          <w:b/>
          <w:sz w:val="22"/>
          <w:szCs w:val="22"/>
        </w:rPr>
        <w:t>Administrator</w:t>
      </w:r>
    </w:p>
    <w:p w14:paraId="321D88CA" w14:textId="77777777" w:rsidR="008D6ECD" w:rsidRDefault="008D6ECD" w:rsidP="00B4528F">
      <w:pPr>
        <w:rPr>
          <w:rFonts w:ascii="Arial" w:hAnsi="Arial" w:cs="Arial"/>
          <w:b/>
          <w:sz w:val="22"/>
          <w:szCs w:val="22"/>
        </w:rPr>
      </w:pPr>
    </w:p>
    <w:p w14:paraId="06F2E62A" w14:textId="77777777" w:rsidR="008D6ECD" w:rsidRPr="008D6ECD" w:rsidRDefault="008D6ECD" w:rsidP="008D6ECD">
      <w:pPr>
        <w:rPr>
          <w:rFonts w:ascii="Arial" w:hAnsi="Arial" w:cs="Arial"/>
          <w:b/>
          <w:sz w:val="22"/>
          <w:szCs w:val="22"/>
        </w:rPr>
      </w:pPr>
      <w:r w:rsidRPr="008D6ECD">
        <w:rPr>
          <w:rFonts w:ascii="Arial" w:hAnsi="Arial" w:cs="Arial"/>
          <w:b/>
          <w:sz w:val="22"/>
          <w:szCs w:val="22"/>
        </w:rPr>
        <w:t>As a College employee you will be expected to embrace College values and implement College policies and procedures by: -</w:t>
      </w:r>
    </w:p>
    <w:p w14:paraId="2F748CBC" w14:textId="77777777" w:rsidR="008D6ECD" w:rsidRPr="008D6ECD" w:rsidRDefault="008D6ECD" w:rsidP="008D6ECD">
      <w:pPr>
        <w:rPr>
          <w:rFonts w:ascii="Arial" w:hAnsi="Arial" w:cs="Arial"/>
          <w:bCs/>
          <w:sz w:val="22"/>
          <w:szCs w:val="22"/>
        </w:rPr>
      </w:pPr>
    </w:p>
    <w:p w14:paraId="2547D9F8" w14:textId="77777777" w:rsidR="008D6ECD" w:rsidRPr="008D6ECD" w:rsidRDefault="008D6ECD" w:rsidP="008D6ECD">
      <w:pPr>
        <w:numPr>
          <w:ilvl w:val="0"/>
          <w:numId w:val="21"/>
        </w:numPr>
        <w:rPr>
          <w:rFonts w:ascii="Arial" w:hAnsi="Arial" w:cs="Arial"/>
          <w:bCs/>
          <w:sz w:val="22"/>
          <w:szCs w:val="22"/>
        </w:rPr>
      </w:pPr>
      <w:r w:rsidRPr="008D6ECD">
        <w:rPr>
          <w:rFonts w:ascii="Arial" w:hAnsi="Arial" w:cs="Arial"/>
          <w:bCs/>
          <w:sz w:val="22"/>
          <w:szCs w:val="22"/>
        </w:rPr>
        <w:t>Seeing learners as our priority</w:t>
      </w:r>
    </w:p>
    <w:p w14:paraId="5081D87C" w14:textId="77777777" w:rsidR="008D6ECD" w:rsidRPr="008D6ECD" w:rsidRDefault="008D6ECD" w:rsidP="008D6ECD">
      <w:pPr>
        <w:numPr>
          <w:ilvl w:val="0"/>
          <w:numId w:val="21"/>
        </w:numPr>
        <w:rPr>
          <w:rFonts w:ascii="Arial" w:hAnsi="Arial" w:cs="Arial"/>
          <w:bCs/>
          <w:sz w:val="22"/>
          <w:szCs w:val="22"/>
        </w:rPr>
      </w:pPr>
      <w:r w:rsidRPr="008D6ECD">
        <w:rPr>
          <w:rFonts w:ascii="Arial" w:hAnsi="Arial" w:cs="Arial"/>
          <w:bCs/>
          <w:sz w:val="22"/>
          <w:szCs w:val="22"/>
        </w:rPr>
        <w:t>Embracing equal opportunities and respecting diversity</w:t>
      </w:r>
    </w:p>
    <w:p w14:paraId="205ADB46" w14:textId="77777777" w:rsidR="008D6ECD" w:rsidRPr="008D6ECD" w:rsidRDefault="008D6ECD" w:rsidP="008D6ECD">
      <w:pPr>
        <w:numPr>
          <w:ilvl w:val="0"/>
          <w:numId w:val="21"/>
        </w:numPr>
        <w:rPr>
          <w:rFonts w:ascii="Arial" w:hAnsi="Arial" w:cs="Arial"/>
          <w:bCs/>
          <w:sz w:val="22"/>
          <w:szCs w:val="22"/>
        </w:rPr>
      </w:pPr>
      <w:r w:rsidRPr="008D6ECD">
        <w:rPr>
          <w:rFonts w:ascii="Arial" w:hAnsi="Arial" w:cs="Arial"/>
          <w:bCs/>
          <w:sz w:val="22"/>
          <w:szCs w:val="22"/>
        </w:rPr>
        <w:t>Working co-operatively with colleagues</w:t>
      </w:r>
    </w:p>
    <w:p w14:paraId="589AD82E" w14:textId="77777777" w:rsidR="008D6ECD" w:rsidRPr="008D6ECD" w:rsidRDefault="008D6ECD" w:rsidP="008D6ECD">
      <w:pPr>
        <w:numPr>
          <w:ilvl w:val="0"/>
          <w:numId w:val="21"/>
        </w:numPr>
        <w:rPr>
          <w:rFonts w:ascii="Arial" w:hAnsi="Arial" w:cs="Arial"/>
          <w:bCs/>
          <w:sz w:val="22"/>
          <w:szCs w:val="22"/>
        </w:rPr>
      </w:pPr>
      <w:r w:rsidRPr="008D6ECD">
        <w:rPr>
          <w:rFonts w:ascii="Arial" w:hAnsi="Arial" w:cs="Arial"/>
          <w:bCs/>
          <w:sz w:val="22"/>
          <w:szCs w:val="22"/>
        </w:rPr>
        <w:t>Respecting and valuing the work of all our stakeholders</w:t>
      </w:r>
    </w:p>
    <w:p w14:paraId="47644F0D" w14:textId="77777777" w:rsidR="008D6ECD" w:rsidRPr="008D6ECD" w:rsidRDefault="008D6ECD" w:rsidP="008D6ECD">
      <w:pPr>
        <w:numPr>
          <w:ilvl w:val="0"/>
          <w:numId w:val="21"/>
        </w:numPr>
        <w:rPr>
          <w:rFonts w:ascii="Arial" w:hAnsi="Arial" w:cs="Arial"/>
          <w:bCs/>
          <w:sz w:val="22"/>
          <w:szCs w:val="22"/>
        </w:rPr>
      </w:pPr>
      <w:r w:rsidRPr="008D6ECD">
        <w:rPr>
          <w:rFonts w:ascii="Arial" w:hAnsi="Arial" w:cs="Arial"/>
          <w:bCs/>
          <w:sz w:val="22"/>
          <w:szCs w:val="22"/>
        </w:rPr>
        <w:t>Striving for continuous improvement</w:t>
      </w:r>
    </w:p>
    <w:p w14:paraId="6E39869A" w14:textId="77777777" w:rsidR="008D6ECD" w:rsidRPr="008D6ECD" w:rsidRDefault="008D6ECD" w:rsidP="008D6ECD">
      <w:pPr>
        <w:numPr>
          <w:ilvl w:val="0"/>
          <w:numId w:val="21"/>
        </w:numPr>
        <w:rPr>
          <w:rFonts w:ascii="Arial" w:hAnsi="Arial" w:cs="Arial"/>
          <w:bCs/>
          <w:sz w:val="22"/>
          <w:szCs w:val="22"/>
        </w:rPr>
      </w:pPr>
      <w:r w:rsidRPr="008D6ECD">
        <w:rPr>
          <w:rFonts w:ascii="Arial" w:hAnsi="Arial" w:cs="Arial"/>
          <w:bCs/>
          <w:sz w:val="22"/>
          <w:szCs w:val="22"/>
        </w:rPr>
        <w:t>Adhering to College policies and procedures</w:t>
      </w:r>
    </w:p>
    <w:p w14:paraId="2FEDBCD4" w14:textId="77777777" w:rsidR="008D6ECD" w:rsidRPr="008D6ECD" w:rsidRDefault="008D6ECD" w:rsidP="008D6ECD">
      <w:pPr>
        <w:numPr>
          <w:ilvl w:val="0"/>
          <w:numId w:val="21"/>
        </w:numPr>
        <w:rPr>
          <w:rFonts w:ascii="Arial" w:hAnsi="Arial" w:cs="Arial"/>
          <w:bCs/>
          <w:sz w:val="22"/>
          <w:szCs w:val="22"/>
        </w:rPr>
      </w:pPr>
      <w:r w:rsidRPr="008D6ECD">
        <w:rPr>
          <w:rFonts w:ascii="Arial" w:hAnsi="Arial" w:cs="Arial"/>
          <w:bCs/>
          <w:sz w:val="22"/>
          <w:szCs w:val="22"/>
        </w:rPr>
        <w:t xml:space="preserve">Promoting the welfare of children, young </w:t>
      </w:r>
      <w:proofErr w:type="gramStart"/>
      <w:r w:rsidRPr="008D6ECD">
        <w:rPr>
          <w:rFonts w:ascii="Arial" w:hAnsi="Arial" w:cs="Arial"/>
          <w:bCs/>
          <w:sz w:val="22"/>
          <w:szCs w:val="22"/>
        </w:rPr>
        <w:t>people</w:t>
      </w:r>
      <w:proofErr w:type="gramEnd"/>
      <w:r w:rsidRPr="008D6ECD">
        <w:rPr>
          <w:rFonts w:ascii="Arial" w:hAnsi="Arial" w:cs="Arial"/>
          <w:bCs/>
          <w:sz w:val="22"/>
          <w:szCs w:val="22"/>
        </w:rPr>
        <w:t xml:space="preserve"> and vulnerable adults</w:t>
      </w:r>
    </w:p>
    <w:p w14:paraId="1569585A" w14:textId="58D2D1D6" w:rsidR="00B4528F" w:rsidRPr="002215AA" w:rsidRDefault="00B4528F" w:rsidP="00B4528F">
      <w:pPr>
        <w:rPr>
          <w:rFonts w:ascii="Arial" w:hAnsi="Arial" w:cs="Arial"/>
          <w:b/>
          <w:sz w:val="22"/>
          <w:szCs w:val="22"/>
        </w:rPr>
      </w:pPr>
      <w:r w:rsidRPr="002215AA">
        <w:rPr>
          <w:rFonts w:ascii="Arial" w:hAnsi="Arial" w:cs="Arial"/>
          <w:b/>
          <w:sz w:val="22"/>
          <w:szCs w:val="22"/>
        </w:rPr>
        <w:tab/>
      </w:r>
    </w:p>
    <w:p w14:paraId="056F21CE" w14:textId="77777777" w:rsidR="00B4528F" w:rsidRPr="002215AA" w:rsidRDefault="00B4528F" w:rsidP="00B4528F">
      <w:pPr>
        <w:rPr>
          <w:rFonts w:ascii="Arial" w:hAnsi="Arial" w:cs="Arial"/>
          <w:sz w:val="22"/>
          <w:szCs w:val="22"/>
        </w:rPr>
      </w:pPr>
    </w:p>
    <w:p w14:paraId="390FA60D" w14:textId="77777777" w:rsidR="00B4528F" w:rsidRPr="002215AA" w:rsidRDefault="00B4528F" w:rsidP="00B4528F">
      <w:pPr>
        <w:rPr>
          <w:rFonts w:ascii="Arial" w:hAnsi="Arial" w:cs="Arial"/>
          <w:sz w:val="22"/>
          <w:szCs w:val="22"/>
        </w:rPr>
      </w:pPr>
    </w:p>
    <w:tbl>
      <w:tblPr>
        <w:tblStyle w:val="TableTheme"/>
        <w:tblW w:w="0" w:type="auto"/>
        <w:tblLook w:val="01E0" w:firstRow="1" w:lastRow="1" w:firstColumn="1" w:lastColumn="1" w:noHBand="0" w:noVBand="0"/>
        <w:tblCaption w:val="Attributes table"/>
        <w:tblDescription w:val="This table shows the Essential and desirable qualifications, experience, knowledge and skills needed for this job."/>
      </w:tblPr>
      <w:tblGrid>
        <w:gridCol w:w="2321"/>
        <w:gridCol w:w="3268"/>
        <w:gridCol w:w="3399"/>
      </w:tblGrid>
      <w:tr w:rsidR="008A5F6A" w:rsidRPr="008D03CA" w14:paraId="789A28F2" w14:textId="77777777" w:rsidTr="008D6ECD">
        <w:trPr>
          <w:tblHeader/>
        </w:trPr>
        <w:tc>
          <w:tcPr>
            <w:tcW w:w="2326" w:type="dxa"/>
          </w:tcPr>
          <w:p w14:paraId="286223A1" w14:textId="77777777" w:rsidR="008A5F6A" w:rsidRPr="008D03CA" w:rsidRDefault="008A5F6A" w:rsidP="004F675B">
            <w:pPr>
              <w:rPr>
                <w:rFonts w:ascii="Arial" w:hAnsi="Arial" w:cs="Arial"/>
                <w:b/>
              </w:rPr>
            </w:pPr>
            <w:r w:rsidRPr="008D03CA">
              <w:rPr>
                <w:rFonts w:ascii="Arial" w:hAnsi="Arial" w:cs="Arial"/>
                <w:b/>
              </w:rPr>
              <w:t>ATTRIBUTES</w:t>
            </w:r>
          </w:p>
        </w:tc>
        <w:tc>
          <w:tcPr>
            <w:tcW w:w="3279" w:type="dxa"/>
          </w:tcPr>
          <w:p w14:paraId="57FDA856" w14:textId="77777777" w:rsidR="008A5F6A" w:rsidRPr="008D03CA" w:rsidRDefault="008A5F6A" w:rsidP="004F675B">
            <w:pPr>
              <w:rPr>
                <w:rFonts w:ascii="Arial" w:hAnsi="Arial" w:cs="Arial"/>
                <w:b/>
              </w:rPr>
            </w:pPr>
            <w:r w:rsidRPr="008D03CA">
              <w:rPr>
                <w:rFonts w:ascii="Arial" w:hAnsi="Arial" w:cs="Arial"/>
                <w:b/>
              </w:rPr>
              <w:t>ESSENTIAL</w:t>
            </w:r>
          </w:p>
        </w:tc>
        <w:tc>
          <w:tcPr>
            <w:tcW w:w="3411" w:type="dxa"/>
          </w:tcPr>
          <w:p w14:paraId="392FC4B5" w14:textId="77777777" w:rsidR="008A5F6A" w:rsidRPr="008D03CA" w:rsidRDefault="008A5F6A" w:rsidP="004F675B">
            <w:pPr>
              <w:rPr>
                <w:rFonts w:ascii="Arial" w:hAnsi="Arial" w:cs="Arial"/>
                <w:b/>
              </w:rPr>
            </w:pPr>
            <w:r w:rsidRPr="008D03CA">
              <w:rPr>
                <w:rFonts w:ascii="Arial" w:hAnsi="Arial" w:cs="Arial"/>
                <w:b/>
              </w:rPr>
              <w:t>DESIRABLE</w:t>
            </w:r>
          </w:p>
        </w:tc>
      </w:tr>
      <w:tr w:rsidR="008A5F6A" w:rsidRPr="008D03CA" w14:paraId="38DE7284" w14:textId="77777777" w:rsidTr="008D6ECD">
        <w:trPr>
          <w:trHeight w:val="1557"/>
        </w:trPr>
        <w:tc>
          <w:tcPr>
            <w:tcW w:w="2326" w:type="dxa"/>
          </w:tcPr>
          <w:p w14:paraId="4D21B9E9" w14:textId="77777777" w:rsidR="008A5F6A" w:rsidRPr="008D03CA" w:rsidRDefault="008A5F6A" w:rsidP="004F675B">
            <w:pPr>
              <w:rPr>
                <w:rFonts w:ascii="Arial" w:hAnsi="Arial" w:cs="Arial"/>
                <w:b/>
              </w:rPr>
            </w:pPr>
            <w:r w:rsidRPr="008D03CA">
              <w:rPr>
                <w:rFonts w:ascii="Arial" w:hAnsi="Arial" w:cs="Arial"/>
                <w:b/>
              </w:rPr>
              <w:t>Qualifications</w:t>
            </w:r>
          </w:p>
        </w:tc>
        <w:tc>
          <w:tcPr>
            <w:tcW w:w="3279" w:type="dxa"/>
          </w:tcPr>
          <w:p w14:paraId="21E5EC00" w14:textId="77777777" w:rsidR="008A5F6A" w:rsidRPr="008D03CA" w:rsidRDefault="008A5F6A" w:rsidP="008A5F6A">
            <w:pPr>
              <w:numPr>
                <w:ilvl w:val="0"/>
                <w:numId w:val="36"/>
              </w:numPr>
              <w:rPr>
                <w:rFonts w:ascii="Arial" w:hAnsi="Arial" w:cs="Arial"/>
              </w:rPr>
            </w:pPr>
            <w:r w:rsidRPr="008D03CA">
              <w:rPr>
                <w:rFonts w:ascii="Arial" w:hAnsi="Arial" w:cs="Arial"/>
              </w:rPr>
              <w:t>Certificate in IT User Skills, ECDL or equivalent experience in spreadsheets, word processing and complex database systems.</w:t>
            </w:r>
          </w:p>
          <w:p w14:paraId="0C9B7300" w14:textId="77777777" w:rsidR="008A5F6A" w:rsidRPr="008D03CA" w:rsidRDefault="008A5F6A" w:rsidP="004F675B">
            <w:pPr>
              <w:ind w:left="360"/>
              <w:rPr>
                <w:rFonts w:ascii="Arial" w:hAnsi="Arial" w:cs="Arial"/>
              </w:rPr>
            </w:pPr>
          </w:p>
        </w:tc>
        <w:tc>
          <w:tcPr>
            <w:tcW w:w="3411" w:type="dxa"/>
          </w:tcPr>
          <w:p w14:paraId="429786EA" w14:textId="77777777" w:rsidR="008A5F6A" w:rsidRPr="008D03CA" w:rsidRDefault="008A5F6A" w:rsidP="008A5F6A">
            <w:pPr>
              <w:numPr>
                <w:ilvl w:val="0"/>
                <w:numId w:val="36"/>
              </w:numPr>
              <w:rPr>
                <w:rFonts w:ascii="Arial" w:hAnsi="Arial" w:cs="Arial"/>
              </w:rPr>
            </w:pPr>
            <w:r w:rsidRPr="008D03CA">
              <w:rPr>
                <w:rFonts w:ascii="Arial" w:hAnsi="Arial" w:cs="Arial"/>
              </w:rPr>
              <w:t>NVQ Level 2 in Business Administration</w:t>
            </w:r>
          </w:p>
          <w:p w14:paraId="4A1F9686" w14:textId="77777777" w:rsidR="008A5F6A" w:rsidRPr="008D03CA" w:rsidRDefault="008A5F6A" w:rsidP="008A5F6A">
            <w:pPr>
              <w:numPr>
                <w:ilvl w:val="0"/>
                <w:numId w:val="36"/>
              </w:numPr>
              <w:rPr>
                <w:rFonts w:ascii="Arial" w:hAnsi="Arial" w:cs="Arial"/>
              </w:rPr>
            </w:pPr>
            <w:r w:rsidRPr="008D03CA">
              <w:rPr>
                <w:rFonts w:ascii="Arial" w:hAnsi="Arial" w:cs="Arial"/>
              </w:rPr>
              <w:t>GCSE Grade C or above in English and Maths or L2 Literacy and Numeracy qualifications</w:t>
            </w:r>
          </w:p>
        </w:tc>
      </w:tr>
      <w:tr w:rsidR="008A5F6A" w:rsidRPr="008D03CA" w14:paraId="530E731A" w14:textId="77777777" w:rsidTr="008D6ECD">
        <w:tc>
          <w:tcPr>
            <w:tcW w:w="2326" w:type="dxa"/>
          </w:tcPr>
          <w:p w14:paraId="48DBF1A4" w14:textId="77777777" w:rsidR="008A5F6A" w:rsidRPr="008D03CA" w:rsidRDefault="008A5F6A" w:rsidP="004F675B">
            <w:pPr>
              <w:rPr>
                <w:rFonts w:ascii="Arial" w:hAnsi="Arial" w:cs="Arial"/>
                <w:b/>
              </w:rPr>
            </w:pPr>
            <w:r w:rsidRPr="008D03CA">
              <w:rPr>
                <w:rFonts w:ascii="Arial" w:hAnsi="Arial" w:cs="Arial"/>
                <w:b/>
              </w:rPr>
              <w:t>Experience</w:t>
            </w:r>
          </w:p>
        </w:tc>
        <w:tc>
          <w:tcPr>
            <w:tcW w:w="3279" w:type="dxa"/>
          </w:tcPr>
          <w:p w14:paraId="38D2098E" w14:textId="77777777" w:rsidR="008A5F6A" w:rsidRPr="008D03CA" w:rsidRDefault="008A5F6A" w:rsidP="008A5F6A">
            <w:pPr>
              <w:numPr>
                <w:ilvl w:val="0"/>
                <w:numId w:val="37"/>
              </w:numPr>
              <w:ind w:left="360"/>
              <w:rPr>
                <w:rFonts w:ascii="Arial" w:hAnsi="Arial" w:cs="Arial"/>
              </w:rPr>
            </w:pPr>
            <w:r w:rsidRPr="008D03CA">
              <w:rPr>
                <w:rFonts w:ascii="Arial" w:hAnsi="Arial" w:cs="Arial"/>
              </w:rPr>
              <w:t>Inputting, accessing and interpreting information from databases accurately.</w:t>
            </w:r>
          </w:p>
          <w:p w14:paraId="6CC5526B" w14:textId="77777777" w:rsidR="008A5F6A" w:rsidRPr="008D03CA" w:rsidRDefault="008A5F6A" w:rsidP="008A5F6A">
            <w:pPr>
              <w:numPr>
                <w:ilvl w:val="0"/>
                <w:numId w:val="37"/>
              </w:numPr>
              <w:ind w:left="360"/>
              <w:rPr>
                <w:rFonts w:ascii="Arial" w:hAnsi="Arial" w:cs="Arial"/>
              </w:rPr>
            </w:pPr>
            <w:r w:rsidRPr="008D03CA">
              <w:rPr>
                <w:rFonts w:ascii="Arial" w:hAnsi="Arial" w:cs="Arial"/>
              </w:rPr>
              <w:t xml:space="preserve">Administrative experience </w:t>
            </w:r>
            <w:r w:rsidRPr="00E33D13">
              <w:rPr>
                <w:rFonts w:ascii="Arial" w:hAnsi="Arial" w:cs="Arial"/>
              </w:rPr>
              <w:t>within a</w:t>
            </w:r>
            <w:r>
              <w:rPr>
                <w:rFonts w:ascii="Arial" w:hAnsi="Arial" w:cs="Arial"/>
              </w:rPr>
              <w:t xml:space="preserve"> varied and diverse range of settings</w:t>
            </w:r>
          </w:p>
          <w:p w14:paraId="68F7B7CC" w14:textId="77777777" w:rsidR="008A5F6A" w:rsidRPr="008D03CA" w:rsidRDefault="008A5F6A" w:rsidP="004F675B">
            <w:pPr>
              <w:ind w:left="360"/>
              <w:rPr>
                <w:rFonts w:ascii="Arial" w:hAnsi="Arial" w:cs="Arial"/>
              </w:rPr>
            </w:pPr>
          </w:p>
        </w:tc>
        <w:tc>
          <w:tcPr>
            <w:tcW w:w="3411" w:type="dxa"/>
          </w:tcPr>
          <w:p w14:paraId="025300BA" w14:textId="77777777" w:rsidR="008A5F6A" w:rsidRPr="008D03CA" w:rsidRDefault="008A5F6A" w:rsidP="008A5F6A">
            <w:pPr>
              <w:numPr>
                <w:ilvl w:val="0"/>
                <w:numId w:val="36"/>
              </w:numPr>
              <w:rPr>
                <w:rFonts w:ascii="Arial" w:hAnsi="Arial" w:cs="Arial"/>
              </w:rPr>
            </w:pPr>
            <w:r w:rsidRPr="008D03CA">
              <w:rPr>
                <w:rFonts w:ascii="Arial" w:hAnsi="Arial" w:cs="Arial"/>
              </w:rPr>
              <w:t>Experience of customer service and working with the public</w:t>
            </w:r>
          </w:p>
          <w:p w14:paraId="454F9D76" w14:textId="77777777" w:rsidR="008A5F6A" w:rsidRDefault="008A5F6A" w:rsidP="008A5F6A">
            <w:pPr>
              <w:numPr>
                <w:ilvl w:val="0"/>
                <w:numId w:val="36"/>
              </w:numPr>
              <w:rPr>
                <w:rFonts w:ascii="Arial" w:hAnsi="Arial" w:cs="Arial"/>
              </w:rPr>
            </w:pPr>
            <w:r w:rsidRPr="008D03CA">
              <w:rPr>
                <w:rFonts w:ascii="Arial" w:hAnsi="Arial" w:cs="Arial"/>
              </w:rPr>
              <w:t>Use of ProSolution</w:t>
            </w:r>
          </w:p>
          <w:p w14:paraId="1A58930F" w14:textId="77777777" w:rsidR="008A5F6A" w:rsidRPr="008D03CA" w:rsidRDefault="008A5F6A" w:rsidP="008A5F6A">
            <w:pPr>
              <w:numPr>
                <w:ilvl w:val="0"/>
                <w:numId w:val="36"/>
              </w:numPr>
              <w:rPr>
                <w:rFonts w:ascii="Arial" w:hAnsi="Arial" w:cs="Arial"/>
              </w:rPr>
            </w:pPr>
            <w:r>
              <w:rPr>
                <w:rFonts w:ascii="Arial" w:hAnsi="Arial" w:cs="Arial"/>
              </w:rPr>
              <w:t>Experience in an educational setting</w:t>
            </w:r>
          </w:p>
        </w:tc>
      </w:tr>
      <w:tr w:rsidR="008A5F6A" w:rsidRPr="008D03CA" w14:paraId="1BB182C4" w14:textId="77777777" w:rsidTr="008D6ECD">
        <w:tc>
          <w:tcPr>
            <w:tcW w:w="2326" w:type="dxa"/>
          </w:tcPr>
          <w:p w14:paraId="6C627F50" w14:textId="77777777" w:rsidR="008A5F6A" w:rsidRPr="008D03CA" w:rsidRDefault="008A5F6A" w:rsidP="004F675B">
            <w:pPr>
              <w:rPr>
                <w:rFonts w:ascii="Arial" w:hAnsi="Arial" w:cs="Arial"/>
                <w:b/>
              </w:rPr>
            </w:pPr>
            <w:r w:rsidRPr="008D03CA">
              <w:rPr>
                <w:rFonts w:ascii="Arial" w:hAnsi="Arial" w:cs="Arial"/>
                <w:b/>
              </w:rPr>
              <w:t>Knowledge and Skills</w:t>
            </w:r>
          </w:p>
        </w:tc>
        <w:tc>
          <w:tcPr>
            <w:tcW w:w="3279" w:type="dxa"/>
          </w:tcPr>
          <w:p w14:paraId="19BB1C39" w14:textId="77777777" w:rsidR="008A5F6A" w:rsidRPr="008D03CA" w:rsidRDefault="008A5F6A" w:rsidP="008A5F6A">
            <w:pPr>
              <w:numPr>
                <w:ilvl w:val="0"/>
                <w:numId w:val="35"/>
              </w:numPr>
              <w:ind w:left="360"/>
              <w:rPr>
                <w:rFonts w:ascii="Arial" w:hAnsi="Arial" w:cs="Arial"/>
              </w:rPr>
            </w:pPr>
            <w:r w:rsidRPr="008D03CA">
              <w:rPr>
                <w:rFonts w:ascii="Arial" w:hAnsi="Arial" w:cs="Arial"/>
              </w:rPr>
              <w:t>Attention to detail.</w:t>
            </w:r>
          </w:p>
          <w:p w14:paraId="3A36696F" w14:textId="77777777" w:rsidR="008A5F6A" w:rsidRPr="008D03CA" w:rsidRDefault="008A5F6A" w:rsidP="008A5F6A">
            <w:pPr>
              <w:numPr>
                <w:ilvl w:val="0"/>
                <w:numId w:val="35"/>
              </w:numPr>
              <w:ind w:left="360"/>
              <w:rPr>
                <w:rFonts w:ascii="Arial" w:hAnsi="Arial" w:cs="Arial"/>
              </w:rPr>
            </w:pPr>
            <w:r w:rsidRPr="008D03CA">
              <w:rPr>
                <w:rFonts w:ascii="Arial" w:hAnsi="Arial" w:cs="Arial"/>
              </w:rPr>
              <w:t>Working Knowledge of Microsoft Office.</w:t>
            </w:r>
          </w:p>
          <w:p w14:paraId="5477A00A" w14:textId="77777777" w:rsidR="008A5F6A" w:rsidRPr="008D03CA" w:rsidRDefault="008A5F6A" w:rsidP="008A5F6A">
            <w:pPr>
              <w:numPr>
                <w:ilvl w:val="0"/>
                <w:numId w:val="35"/>
              </w:numPr>
              <w:ind w:left="360"/>
              <w:rPr>
                <w:rFonts w:ascii="Arial" w:hAnsi="Arial" w:cs="Arial"/>
              </w:rPr>
            </w:pPr>
            <w:r w:rsidRPr="008D03CA">
              <w:rPr>
                <w:rFonts w:ascii="Arial" w:hAnsi="Arial" w:cs="Arial"/>
              </w:rPr>
              <w:t>Ability to communicate effectively both internally and externally.</w:t>
            </w:r>
          </w:p>
          <w:p w14:paraId="0C437BDF" w14:textId="77777777" w:rsidR="008A5F6A" w:rsidRPr="008D03CA" w:rsidRDefault="008A5F6A" w:rsidP="008A5F6A">
            <w:pPr>
              <w:numPr>
                <w:ilvl w:val="0"/>
                <w:numId w:val="35"/>
              </w:numPr>
              <w:ind w:left="360"/>
              <w:rPr>
                <w:rFonts w:ascii="Arial" w:hAnsi="Arial" w:cs="Arial"/>
              </w:rPr>
            </w:pPr>
            <w:r w:rsidRPr="008D03CA">
              <w:rPr>
                <w:rFonts w:ascii="Arial" w:hAnsi="Arial" w:cs="Arial"/>
              </w:rPr>
              <w:t>Ability to work with</w:t>
            </w:r>
            <w:r>
              <w:rPr>
                <w:rFonts w:ascii="Arial" w:hAnsi="Arial" w:cs="Arial"/>
              </w:rPr>
              <w:t>out</w:t>
            </w:r>
            <w:r w:rsidRPr="008D03CA">
              <w:rPr>
                <w:rFonts w:ascii="Arial" w:hAnsi="Arial" w:cs="Arial"/>
              </w:rPr>
              <w:t xml:space="preserve"> supervision and refer issues appropriately to line manager.</w:t>
            </w:r>
          </w:p>
          <w:p w14:paraId="13F3E47E" w14:textId="77777777" w:rsidR="008A5F6A" w:rsidRPr="008D03CA" w:rsidRDefault="008A5F6A" w:rsidP="008A5F6A">
            <w:pPr>
              <w:numPr>
                <w:ilvl w:val="0"/>
                <w:numId w:val="35"/>
              </w:numPr>
              <w:ind w:left="360"/>
              <w:rPr>
                <w:rFonts w:ascii="Arial" w:hAnsi="Arial" w:cs="Arial"/>
              </w:rPr>
            </w:pPr>
            <w:r w:rsidRPr="008D03CA">
              <w:rPr>
                <w:rFonts w:ascii="Arial" w:hAnsi="Arial" w:cs="Arial"/>
              </w:rPr>
              <w:t>Ability to work under pressure and to meet deadlines.</w:t>
            </w:r>
          </w:p>
          <w:p w14:paraId="0E917E62" w14:textId="77777777" w:rsidR="008A5F6A" w:rsidRPr="008D03CA" w:rsidRDefault="008A5F6A" w:rsidP="004F675B">
            <w:pPr>
              <w:ind w:left="360"/>
              <w:rPr>
                <w:rFonts w:ascii="Arial" w:hAnsi="Arial" w:cs="Arial"/>
              </w:rPr>
            </w:pPr>
          </w:p>
        </w:tc>
        <w:tc>
          <w:tcPr>
            <w:tcW w:w="3411" w:type="dxa"/>
          </w:tcPr>
          <w:p w14:paraId="7EAA2973" w14:textId="77777777" w:rsidR="008A5F6A" w:rsidRDefault="008A5F6A" w:rsidP="008A5F6A">
            <w:pPr>
              <w:numPr>
                <w:ilvl w:val="0"/>
                <w:numId w:val="35"/>
              </w:numPr>
              <w:ind w:left="360"/>
              <w:rPr>
                <w:rFonts w:ascii="Arial" w:hAnsi="Arial" w:cs="Arial"/>
              </w:rPr>
            </w:pPr>
            <w:r w:rsidRPr="008D03CA">
              <w:rPr>
                <w:rFonts w:ascii="Arial" w:hAnsi="Arial" w:cs="Arial"/>
              </w:rPr>
              <w:t>Student records data processes</w:t>
            </w:r>
            <w:r>
              <w:rPr>
                <w:rFonts w:ascii="Arial" w:hAnsi="Arial" w:cs="Arial"/>
              </w:rPr>
              <w:t>.</w:t>
            </w:r>
          </w:p>
          <w:p w14:paraId="6105154A" w14:textId="77777777" w:rsidR="008A5F6A" w:rsidRPr="008D03CA" w:rsidRDefault="008A5F6A" w:rsidP="008A5F6A">
            <w:pPr>
              <w:numPr>
                <w:ilvl w:val="0"/>
                <w:numId w:val="35"/>
              </w:numPr>
              <w:ind w:left="360"/>
              <w:rPr>
                <w:rFonts w:ascii="Arial" w:hAnsi="Arial" w:cs="Arial"/>
              </w:rPr>
            </w:pPr>
            <w:r w:rsidRPr="008D03CA">
              <w:rPr>
                <w:rFonts w:ascii="Arial" w:hAnsi="Arial" w:cs="Arial"/>
              </w:rPr>
              <w:t>Awareness of the requirem</w:t>
            </w:r>
            <w:r>
              <w:rPr>
                <w:rFonts w:ascii="Arial" w:hAnsi="Arial" w:cs="Arial"/>
              </w:rPr>
              <w:t>ents of the Data Protection Act and GDPR.</w:t>
            </w:r>
          </w:p>
          <w:p w14:paraId="1B0EA31C" w14:textId="77777777" w:rsidR="008A5F6A" w:rsidRPr="008D03CA" w:rsidRDefault="008A5F6A" w:rsidP="004F675B">
            <w:pPr>
              <w:ind w:left="360"/>
              <w:rPr>
                <w:rFonts w:ascii="Arial" w:hAnsi="Arial" w:cs="Arial"/>
              </w:rPr>
            </w:pPr>
          </w:p>
          <w:p w14:paraId="1B9419E1" w14:textId="77777777" w:rsidR="008A5F6A" w:rsidRPr="008D03CA" w:rsidRDefault="008A5F6A" w:rsidP="004F675B">
            <w:pPr>
              <w:ind w:left="360"/>
              <w:rPr>
                <w:rFonts w:ascii="Arial" w:hAnsi="Arial" w:cs="Arial"/>
              </w:rPr>
            </w:pPr>
          </w:p>
        </w:tc>
      </w:tr>
    </w:tbl>
    <w:p w14:paraId="03F24B42" w14:textId="77777777" w:rsidR="00B4528F" w:rsidRPr="002215AA" w:rsidRDefault="00B4528F" w:rsidP="00B4528F">
      <w:pPr>
        <w:rPr>
          <w:rFonts w:ascii="Arial" w:hAnsi="Arial" w:cs="Arial"/>
          <w:sz w:val="22"/>
          <w:szCs w:val="22"/>
        </w:rPr>
      </w:pPr>
    </w:p>
    <w:p w14:paraId="013DE358" w14:textId="77777777" w:rsidR="0087289D" w:rsidRPr="002215AA" w:rsidRDefault="00B4528F" w:rsidP="007A2B9F">
      <w:pPr>
        <w:rPr>
          <w:rFonts w:ascii="Arial" w:hAnsi="Arial" w:cs="Arial"/>
          <w:sz w:val="22"/>
          <w:szCs w:val="22"/>
        </w:rPr>
      </w:pPr>
      <w:r w:rsidRPr="002215AA">
        <w:rPr>
          <w:rFonts w:ascii="Arial" w:hAnsi="Arial" w:cs="Arial"/>
          <w:b/>
          <w:sz w:val="22"/>
          <w:szCs w:val="22"/>
        </w:rPr>
        <w:t>Essential requirements are those without application will not normally be considered for appointment</w:t>
      </w:r>
      <w:r w:rsidR="0093626A" w:rsidRPr="002215AA">
        <w:rPr>
          <w:rFonts w:ascii="Arial" w:hAnsi="Arial" w:cs="Arial"/>
          <w:b/>
          <w:sz w:val="22"/>
          <w:szCs w:val="22"/>
        </w:rPr>
        <w:t xml:space="preserve"> application will not normally be considered.</w:t>
      </w:r>
    </w:p>
    <w:sectPr w:rsidR="0087289D" w:rsidRPr="002215AA" w:rsidSect="004D2B61">
      <w:pgSz w:w="11906" w:h="16838"/>
      <w:pgMar w:top="1152" w:right="1454" w:bottom="1138" w:left="145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B524B9" w14:textId="77777777" w:rsidR="009C731F" w:rsidRDefault="009C731F">
      <w:r>
        <w:separator/>
      </w:r>
    </w:p>
  </w:endnote>
  <w:endnote w:type="continuationSeparator" w:id="0">
    <w:p w14:paraId="2FF927C1" w14:textId="77777777" w:rsidR="009C731F" w:rsidRDefault="009C7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BAEB93" w14:textId="77777777" w:rsidR="009C731F" w:rsidRDefault="009C731F">
      <w:r>
        <w:separator/>
      </w:r>
    </w:p>
  </w:footnote>
  <w:footnote w:type="continuationSeparator" w:id="0">
    <w:p w14:paraId="3BD97727" w14:textId="77777777" w:rsidR="009C731F" w:rsidRDefault="009C73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3058F"/>
    <w:multiLevelType w:val="hybridMultilevel"/>
    <w:tmpl w:val="F014F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82DD9"/>
    <w:multiLevelType w:val="hybridMultilevel"/>
    <w:tmpl w:val="3138AF10"/>
    <w:lvl w:ilvl="0" w:tplc="F288E704">
      <w:start w:val="1"/>
      <w:numFmt w:val="bullet"/>
      <w:lvlText w:val=""/>
      <w:lvlJc w:val="left"/>
      <w:pPr>
        <w:tabs>
          <w:tab w:val="num" w:pos="288"/>
        </w:tabs>
        <w:ind w:left="288" w:hanging="288"/>
      </w:pPr>
      <w:rPr>
        <w:rFonts w:ascii="Symbol" w:hAnsi="Symbol"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061860"/>
    <w:multiLevelType w:val="hybridMultilevel"/>
    <w:tmpl w:val="AFEECFF2"/>
    <w:lvl w:ilvl="0" w:tplc="0809000B">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497B41"/>
    <w:multiLevelType w:val="hybridMultilevel"/>
    <w:tmpl w:val="5C5A671C"/>
    <w:lvl w:ilvl="0" w:tplc="1EB682A8">
      <w:start w:val="1"/>
      <w:numFmt w:val="bullet"/>
      <w:lvlText w:val=""/>
      <w:lvlJc w:val="left"/>
      <w:pPr>
        <w:tabs>
          <w:tab w:val="num" w:pos="432"/>
        </w:tabs>
        <w:ind w:left="432" w:hanging="432"/>
      </w:pPr>
      <w:rPr>
        <w:rFonts w:ascii="Symbol" w:hAnsi="Symbol"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9C299B"/>
    <w:multiLevelType w:val="hybridMultilevel"/>
    <w:tmpl w:val="AC1C30E6"/>
    <w:lvl w:ilvl="0" w:tplc="0809000B">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931225"/>
    <w:multiLevelType w:val="hybridMultilevel"/>
    <w:tmpl w:val="4760A8B0"/>
    <w:lvl w:ilvl="0" w:tplc="1EB682A8">
      <w:start w:val="1"/>
      <w:numFmt w:val="bullet"/>
      <w:lvlText w:val=""/>
      <w:lvlJc w:val="left"/>
      <w:pPr>
        <w:tabs>
          <w:tab w:val="num" w:pos="432"/>
        </w:tabs>
        <w:ind w:left="432" w:hanging="432"/>
      </w:pPr>
      <w:rPr>
        <w:rFonts w:ascii="Symbol" w:hAnsi="Symbol" w:hint="default"/>
        <w:sz w:val="16"/>
        <w:szCs w:val="16"/>
      </w:rPr>
    </w:lvl>
    <w:lvl w:ilvl="1" w:tplc="377AAE26">
      <w:start w:val="11"/>
      <w:numFmt w:val="bullet"/>
      <w:lvlText w:val="-"/>
      <w:lvlJc w:val="left"/>
      <w:pPr>
        <w:tabs>
          <w:tab w:val="num" w:pos="1512"/>
        </w:tabs>
        <w:ind w:left="1512" w:hanging="432"/>
      </w:pPr>
      <w:rPr>
        <w:rFonts w:ascii="Arial" w:eastAsia="Times New Roman" w:hAnsi="Arial" w:hint="default"/>
        <w:sz w:val="16"/>
        <w:szCs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443F1F"/>
    <w:multiLevelType w:val="hybridMultilevel"/>
    <w:tmpl w:val="B6DEEABA"/>
    <w:lvl w:ilvl="0" w:tplc="08090001">
      <w:start w:val="1"/>
      <w:numFmt w:val="bullet"/>
      <w:lvlText w:val=""/>
      <w:lvlJc w:val="left"/>
      <w:pPr>
        <w:tabs>
          <w:tab w:val="num" w:pos="720"/>
        </w:tabs>
        <w:ind w:left="720" w:hanging="360"/>
      </w:pPr>
      <w:rPr>
        <w:rFonts w:ascii="Symbol" w:hAnsi="Symbol" w:hint="default"/>
      </w:rPr>
    </w:lvl>
    <w:lvl w:ilvl="1" w:tplc="0809000B">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8D3C58"/>
    <w:multiLevelType w:val="multilevel"/>
    <w:tmpl w:val="19B2104A"/>
    <w:lvl w:ilvl="0">
      <w:start w:val="1"/>
      <w:numFmt w:val="bullet"/>
      <w:lvlText w:val=""/>
      <w:lvlJc w:val="left"/>
      <w:pPr>
        <w:tabs>
          <w:tab w:val="num" w:pos="288"/>
        </w:tabs>
        <w:ind w:left="288" w:hanging="288"/>
      </w:pPr>
      <w:rPr>
        <w:rFonts w:ascii="Symbol" w:hAnsi="Symbol" w:hint="default"/>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9B18E4"/>
    <w:multiLevelType w:val="multilevel"/>
    <w:tmpl w:val="F0E2A826"/>
    <w:lvl w:ilvl="0">
      <w:start w:val="1"/>
      <w:numFmt w:val="bullet"/>
      <w:lvlText w:val=""/>
      <w:lvlJc w:val="left"/>
      <w:pPr>
        <w:tabs>
          <w:tab w:val="num" w:pos="432"/>
        </w:tabs>
        <w:ind w:left="432" w:hanging="432"/>
      </w:pPr>
      <w:rPr>
        <w:rFonts w:ascii="Symbol" w:hAnsi="Symbol" w:hint="default"/>
        <w:sz w:val="16"/>
        <w:szCs w:val="16"/>
      </w:rPr>
    </w:lvl>
    <w:lvl w:ilvl="1">
      <w:start w:val="11"/>
      <w:numFmt w:val="bullet"/>
      <w:lvlText w:val="-"/>
      <w:lvlJc w:val="left"/>
      <w:pPr>
        <w:tabs>
          <w:tab w:val="num" w:pos="1512"/>
        </w:tabs>
        <w:ind w:left="1512" w:hanging="432"/>
      </w:pPr>
      <w:rPr>
        <w:rFonts w:ascii="Arial" w:eastAsia="Times New Roman" w:hAnsi="Arial" w:hint="default"/>
        <w:sz w:val="16"/>
        <w:szCs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DC4AE2"/>
    <w:multiLevelType w:val="hybridMultilevel"/>
    <w:tmpl w:val="FDCE8B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741F2F"/>
    <w:multiLevelType w:val="hybridMultilevel"/>
    <w:tmpl w:val="48E4E2FA"/>
    <w:lvl w:ilvl="0" w:tplc="08090001">
      <w:start w:val="1"/>
      <w:numFmt w:val="bullet"/>
      <w:lvlText w:val=""/>
      <w:lvlJc w:val="left"/>
      <w:pPr>
        <w:tabs>
          <w:tab w:val="num" w:pos="720"/>
        </w:tabs>
        <w:ind w:left="720" w:hanging="360"/>
      </w:pPr>
      <w:rPr>
        <w:rFonts w:ascii="Symbol" w:hAnsi="Symbol" w:hint="default"/>
      </w:rPr>
    </w:lvl>
    <w:lvl w:ilvl="1" w:tplc="0809000B">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EBF193F"/>
    <w:multiLevelType w:val="hybridMultilevel"/>
    <w:tmpl w:val="4ED6E10A"/>
    <w:lvl w:ilvl="0" w:tplc="1EB682A8">
      <w:start w:val="1"/>
      <w:numFmt w:val="bullet"/>
      <w:lvlText w:val=""/>
      <w:lvlJc w:val="left"/>
      <w:pPr>
        <w:tabs>
          <w:tab w:val="num" w:pos="432"/>
        </w:tabs>
        <w:ind w:left="432" w:hanging="432"/>
      </w:pPr>
      <w:rPr>
        <w:rFonts w:ascii="Symbol" w:hAnsi="Symbol" w:hint="default"/>
        <w:sz w:val="16"/>
        <w:szCs w:val="16"/>
      </w:rPr>
    </w:lvl>
    <w:lvl w:ilvl="1" w:tplc="377AAE26">
      <w:start w:val="11"/>
      <w:numFmt w:val="bullet"/>
      <w:lvlText w:val="-"/>
      <w:lvlJc w:val="left"/>
      <w:pPr>
        <w:tabs>
          <w:tab w:val="num" w:pos="1512"/>
        </w:tabs>
        <w:ind w:left="1512" w:hanging="432"/>
      </w:pPr>
      <w:rPr>
        <w:rFonts w:ascii="Arial" w:eastAsia="Times New Roman" w:hAnsi="Arial" w:hint="default"/>
        <w:sz w:val="16"/>
        <w:szCs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0143BA5"/>
    <w:multiLevelType w:val="hybridMultilevel"/>
    <w:tmpl w:val="C9008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061F9E"/>
    <w:multiLevelType w:val="hybridMultilevel"/>
    <w:tmpl w:val="52D0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3F2D50"/>
    <w:multiLevelType w:val="hybridMultilevel"/>
    <w:tmpl w:val="19B2104A"/>
    <w:lvl w:ilvl="0" w:tplc="F288E704">
      <w:start w:val="1"/>
      <w:numFmt w:val="bullet"/>
      <w:lvlText w:val=""/>
      <w:lvlJc w:val="left"/>
      <w:pPr>
        <w:tabs>
          <w:tab w:val="num" w:pos="288"/>
        </w:tabs>
        <w:ind w:left="288" w:hanging="288"/>
      </w:pPr>
      <w:rPr>
        <w:rFonts w:ascii="Symbol" w:hAnsi="Symbol"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0F49F3"/>
    <w:multiLevelType w:val="hybridMultilevel"/>
    <w:tmpl w:val="4DBC965A"/>
    <w:lvl w:ilvl="0" w:tplc="0514273C">
      <w:start w:val="7"/>
      <w:numFmt w:val="bullet"/>
      <w:lvlText w:val="-"/>
      <w:lvlJc w:val="left"/>
      <w:pPr>
        <w:tabs>
          <w:tab w:val="num" w:pos="432"/>
        </w:tabs>
        <w:ind w:left="432" w:hanging="432"/>
      </w:pPr>
      <w:rPr>
        <w:rFonts w:ascii="Arial" w:eastAsia="Times New Roman" w:hAnsi="Arial"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B1079B"/>
    <w:multiLevelType w:val="hybridMultilevel"/>
    <w:tmpl w:val="0FDCABC6"/>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17" w15:restartNumberingAfterBreak="0">
    <w:nsid w:val="365E0470"/>
    <w:multiLevelType w:val="hybridMultilevel"/>
    <w:tmpl w:val="A79CAE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ACD07F6"/>
    <w:multiLevelType w:val="hybridMultilevel"/>
    <w:tmpl w:val="1DEA1A72"/>
    <w:lvl w:ilvl="0" w:tplc="1EB682A8">
      <w:start w:val="1"/>
      <w:numFmt w:val="bullet"/>
      <w:lvlText w:val=""/>
      <w:lvlJc w:val="left"/>
      <w:pPr>
        <w:tabs>
          <w:tab w:val="num" w:pos="432"/>
        </w:tabs>
        <w:ind w:left="432" w:hanging="432"/>
      </w:pPr>
      <w:rPr>
        <w:rFonts w:ascii="Symbol" w:hAnsi="Symbol"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0716228"/>
    <w:multiLevelType w:val="hybridMultilevel"/>
    <w:tmpl w:val="D49ABEF4"/>
    <w:lvl w:ilvl="0" w:tplc="0809000B">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23C377C"/>
    <w:multiLevelType w:val="hybridMultilevel"/>
    <w:tmpl w:val="BD78186A"/>
    <w:lvl w:ilvl="0" w:tplc="1102CE9C">
      <w:start w:val="11"/>
      <w:numFmt w:val="bullet"/>
      <w:lvlText w:val="-"/>
      <w:lvlJc w:val="left"/>
      <w:pPr>
        <w:tabs>
          <w:tab w:val="num" w:pos="864"/>
        </w:tabs>
        <w:ind w:left="864" w:hanging="432"/>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4676532"/>
    <w:multiLevelType w:val="hybridMultilevel"/>
    <w:tmpl w:val="FAA4F580"/>
    <w:lvl w:ilvl="0" w:tplc="416C4F46">
      <w:start w:val="7"/>
      <w:numFmt w:val="bullet"/>
      <w:lvlText w:val="-"/>
      <w:lvlJc w:val="left"/>
      <w:pPr>
        <w:tabs>
          <w:tab w:val="num" w:pos="432"/>
        </w:tabs>
        <w:ind w:left="432" w:hanging="432"/>
      </w:pPr>
      <w:rPr>
        <w:rFonts w:ascii="Arial" w:eastAsia="Times New Roman" w:hAnsi="Arial"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55A52AA"/>
    <w:multiLevelType w:val="hybridMultilevel"/>
    <w:tmpl w:val="C86C6F1C"/>
    <w:lvl w:ilvl="0" w:tplc="1EB682A8">
      <w:start w:val="1"/>
      <w:numFmt w:val="bullet"/>
      <w:lvlText w:val=""/>
      <w:lvlJc w:val="left"/>
      <w:pPr>
        <w:tabs>
          <w:tab w:val="num" w:pos="432"/>
        </w:tabs>
        <w:ind w:left="432" w:hanging="432"/>
      </w:pPr>
      <w:rPr>
        <w:rFonts w:ascii="Symbol" w:hAnsi="Symbol"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22001E"/>
    <w:multiLevelType w:val="hybridMultilevel"/>
    <w:tmpl w:val="80B8A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5B4030"/>
    <w:multiLevelType w:val="hybridMultilevel"/>
    <w:tmpl w:val="8014F1C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09E09EE"/>
    <w:multiLevelType w:val="hybridMultilevel"/>
    <w:tmpl w:val="2CA4D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C955D7"/>
    <w:multiLevelType w:val="hybridMultilevel"/>
    <w:tmpl w:val="0BD8AAC6"/>
    <w:lvl w:ilvl="0" w:tplc="1102CE9C">
      <w:start w:val="11"/>
      <w:numFmt w:val="bullet"/>
      <w:lvlText w:val="-"/>
      <w:lvlJc w:val="left"/>
      <w:pPr>
        <w:tabs>
          <w:tab w:val="num" w:pos="864"/>
        </w:tabs>
        <w:ind w:left="864" w:hanging="432"/>
      </w:pPr>
      <w:rPr>
        <w:rFonts w:ascii="Arial" w:eastAsia="Times New Roman" w:hAnsi="Arial" w:hint="default"/>
      </w:rPr>
    </w:lvl>
    <w:lvl w:ilvl="1" w:tplc="1EB682A8">
      <w:start w:val="1"/>
      <w:numFmt w:val="bullet"/>
      <w:lvlText w:val=""/>
      <w:lvlJc w:val="left"/>
      <w:pPr>
        <w:tabs>
          <w:tab w:val="num" w:pos="1512"/>
        </w:tabs>
        <w:ind w:left="1512" w:hanging="432"/>
      </w:pPr>
      <w:rPr>
        <w:rFonts w:ascii="Symbol" w:hAnsi="Symbol" w:hint="default"/>
        <w:sz w:val="16"/>
        <w:szCs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7BC22E1"/>
    <w:multiLevelType w:val="hybridMultilevel"/>
    <w:tmpl w:val="E2BCD120"/>
    <w:lvl w:ilvl="0" w:tplc="1EB682A8">
      <w:start w:val="1"/>
      <w:numFmt w:val="bullet"/>
      <w:lvlText w:val=""/>
      <w:lvlJc w:val="left"/>
      <w:pPr>
        <w:tabs>
          <w:tab w:val="num" w:pos="432"/>
        </w:tabs>
        <w:ind w:left="432" w:hanging="432"/>
      </w:pPr>
      <w:rPr>
        <w:rFonts w:ascii="Symbol" w:hAnsi="Symbol" w:hint="default"/>
        <w:sz w:val="16"/>
        <w:szCs w:val="16"/>
      </w:rPr>
    </w:lvl>
    <w:lvl w:ilvl="1" w:tplc="1102CE9C">
      <w:start w:val="11"/>
      <w:numFmt w:val="bullet"/>
      <w:lvlText w:val="-"/>
      <w:lvlJc w:val="left"/>
      <w:pPr>
        <w:tabs>
          <w:tab w:val="num" w:pos="864"/>
        </w:tabs>
        <w:ind w:left="864" w:hanging="432"/>
      </w:pPr>
      <w:rPr>
        <w:rFonts w:ascii="Arial" w:eastAsia="Times New Roman" w:hAnsi="Arial" w:hint="default"/>
        <w:sz w:val="16"/>
        <w:szCs w:val="16"/>
      </w:rPr>
    </w:lvl>
    <w:lvl w:ilvl="2" w:tplc="1EB682A8">
      <w:start w:val="1"/>
      <w:numFmt w:val="bullet"/>
      <w:lvlText w:val=""/>
      <w:lvlJc w:val="left"/>
      <w:pPr>
        <w:tabs>
          <w:tab w:val="num" w:pos="2232"/>
        </w:tabs>
        <w:ind w:left="2232" w:hanging="432"/>
      </w:pPr>
      <w:rPr>
        <w:rFonts w:ascii="Symbol" w:hAnsi="Symbol" w:hint="default"/>
        <w:sz w:val="16"/>
        <w:szCs w:val="16"/>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EC2A4E"/>
    <w:multiLevelType w:val="hybridMultilevel"/>
    <w:tmpl w:val="5632143C"/>
    <w:lvl w:ilvl="0" w:tplc="04090001">
      <w:start w:val="1"/>
      <w:numFmt w:val="bullet"/>
      <w:lvlText w:val=""/>
      <w:lvlJc w:val="left"/>
      <w:pPr>
        <w:tabs>
          <w:tab w:val="num" w:pos="360"/>
        </w:tabs>
        <w:ind w:left="360" w:hanging="360"/>
      </w:pPr>
      <w:rPr>
        <w:rFonts w:ascii="Symbol" w:hAnsi="Symbol" w:hint="default"/>
      </w:rPr>
    </w:lvl>
    <w:lvl w:ilvl="1" w:tplc="0809000B">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5AE1270C"/>
    <w:multiLevelType w:val="multilevel"/>
    <w:tmpl w:val="19B2104A"/>
    <w:lvl w:ilvl="0">
      <w:start w:val="1"/>
      <w:numFmt w:val="bullet"/>
      <w:lvlText w:val=""/>
      <w:lvlJc w:val="left"/>
      <w:pPr>
        <w:tabs>
          <w:tab w:val="num" w:pos="288"/>
        </w:tabs>
        <w:ind w:left="288" w:hanging="288"/>
      </w:pPr>
      <w:rPr>
        <w:rFonts w:ascii="Symbol" w:hAnsi="Symbol" w:hint="default"/>
        <w:sz w:val="16"/>
        <w:szCs w:val="1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3A90357"/>
    <w:multiLevelType w:val="multilevel"/>
    <w:tmpl w:val="4760A8B0"/>
    <w:lvl w:ilvl="0">
      <w:start w:val="1"/>
      <w:numFmt w:val="bullet"/>
      <w:lvlText w:val=""/>
      <w:lvlJc w:val="left"/>
      <w:pPr>
        <w:tabs>
          <w:tab w:val="num" w:pos="432"/>
        </w:tabs>
        <w:ind w:left="432" w:hanging="432"/>
      </w:pPr>
      <w:rPr>
        <w:rFonts w:ascii="Symbol" w:hAnsi="Symbol" w:hint="default"/>
        <w:sz w:val="16"/>
        <w:szCs w:val="16"/>
      </w:rPr>
    </w:lvl>
    <w:lvl w:ilvl="1">
      <w:start w:val="11"/>
      <w:numFmt w:val="bullet"/>
      <w:lvlText w:val="-"/>
      <w:lvlJc w:val="left"/>
      <w:pPr>
        <w:tabs>
          <w:tab w:val="num" w:pos="1512"/>
        </w:tabs>
        <w:ind w:left="1512" w:hanging="432"/>
      </w:pPr>
      <w:rPr>
        <w:rFonts w:ascii="Arial" w:eastAsia="Times New Roman" w:hAnsi="Arial" w:hint="default"/>
        <w:sz w:val="16"/>
        <w:szCs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6192427"/>
    <w:multiLevelType w:val="hybridMultilevel"/>
    <w:tmpl w:val="411AF6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8251C30"/>
    <w:multiLevelType w:val="hybridMultilevel"/>
    <w:tmpl w:val="28E2E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1448A5"/>
    <w:multiLevelType w:val="hybridMultilevel"/>
    <w:tmpl w:val="69B60CD4"/>
    <w:lvl w:ilvl="0" w:tplc="1102CE9C">
      <w:start w:val="11"/>
      <w:numFmt w:val="bullet"/>
      <w:lvlText w:val="-"/>
      <w:lvlJc w:val="left"/>
      <w:pPr>
        <w:tabs>
          <w:tab w:val="num" w:pos="864"/>
        </w:tabs>
        <w:ind w:left="864" w:hanging="432"/>
      </w:pPr>
      <w:rPr>
        <w:rFonts w:ascii="Arial" w:eastAsia="Times New Roman" w:hAnsi="Arial" w:hint="default"/>
        <w:sz w:val="16"/>
        <w:szCs w:val="16"/>
      </w:rPr>
    </w:lvl>
    <w:lvl w:ilvl="1" w:tplc="1EB682A8">
      <w:start w:val="1"/>
      <w:numFmt w:val="bullet"/>
      <w:lvlText w:val=""/>
      <w:lvlJc w:val="left"/>
      <w:pPr>
        <w:tabs>
          <w:tab w:val="num" w:pos="1512"/>
        </w:tabs>
        <w:ind w:left="1512" w:hanging="432"/>
      </w:pPr>
      <w:rPr>
        <w:rFonts w:ascii="Symbol" w:hAnsi="Symbol" w:hint="default"/>
        <w:sz w:val="16"/>
        <w:szCs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BBE76DC"/>
    <w:multiLevelType w:val="multilevel"/>
    <w:tmpl w:val="4760A8B0"/>
    <w:lvl w:ilvl="0">
      <w:start w:val="1"/>
      <w:numFmt w:val="bullet"/>
      <w:lvlText w:val=""/>
      <w:lvlJc w:val="left"/>
      <w:pPr>
        <w:tabs>
          <w:tab w:val="num" w:pos="432"/>
        </w:tabs>
        <w:ind w:left="432" w:hanging="432"/>
      </w:pPr>
      <w:rPr>
        <w:rFonts w:ascii="Symbol" w:hAnsi="Symbol" w:hint="default"/>
        <w:sz w:val="16"/>
        <w:szCs w:val="16"/>
      </w:rPr>
    </w:lvl>
    <w:lvl w:ilvl="1">
      <w:start w:val="11"/>
      <w:numFmt w:val="bullet"/>
      <w:lvlText w:val="-"/>
      <w:lvlJc w:val="left"/>
      <w:pPr>
        <w:tabs>
          <w:tab w:val="num" w:pos="1512"/>
        </w:tabs>
        <w:ind w:left="1512" w:hanging="432"/>
      </w:pPr>
      <w:rPr>
        <w:rFonts w:ascii="Arial" w:eastAsia="Times New Roman" w:hAnsi="Arial" w:hint="default"/>
        <w:sz w:val="16"/>
        <w:szCs w:val="16"/>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DB012D4"/>
    <w:multiLevelType w:val="hybridMultilevel"/>
    <w:tmpl w:val="2ADA7034"/>
    <w:lvl w:ilvl="0" w:tplc="07825424">
      <w:start w:val="1"/>
      <w:numFmt w:val="bullet"/>
      <w:lvlText w:val=""/>
      <w:lvlJc w:val="left"/>
      <w:pPr>
        <w:tabs>
          <w:tab w:val="num" w:pos="432"/>
        </w:tabs>
        <w:ind w:left="432" w:hanging="432"/>
      </w:pPr>
      <w:rPr>
        <w:rFonts w:ascii="Symbol" w:hAnsi="Symbol"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5"/>
  </w:num>
  <w:num w:numId="2">
    <w:abstractNumId w:val="1"/>
  </w:num>
  <w:num w:numId="3">
    <w:abstractNumId w:val="14"/>
  </w:num>
  <w:num w:numId="4">
    <w:abstractNumId w:val="29"/>
  </w:num>
  <w:num w:numId="5">
    <w:abstractNumId w:val="21"/>
  </w:num>
  <w:num w:numId="6">
    <w:abstractNumId w:val="7"/>
  </w:num>
  <w:num w:numId="7">
    <w:abstractNumId w:val="15"/>
  </w:num>
  <w:num w:numId="8">
    <w:abstractNumId w:val="28"/>
  </w:num>
  <w:num w:numId="9">
    <w:abstractNumId w:val="6"/>
  </w:num>
  <w:num w:numId="10">
    <w:abstractNumId w:val="4"/>
  </w:num>
  <w:num w:numId="11">
    <w:abstractNumId w:val="5"/>
  </w:num>
  <w:num w:numId="12">
    <w:abstractNumId w:val="30"/>
  </w:num>
  <w:num w:numId="13">
    <w:abstractNumId w:val="27"/>
  </w:num>
  <w:num w:numId="14">
    <w:abstractNumId w:val="34"/>
  </w:num>
  <w:num w:numId="15">
    <w:abstractNumId w:val="11"/>
  </w:num>
  <w:num w:numId="16">
    <w:abstractNumId w:val="26"/>
  </w:num>
  <w:num w:numId="17">
    <w:abstractNumId w:val="10"/>
  </w:num>
  <w:num w:numId="18">
    <w:abstractNumId w:val="19"/>
  </w:num>
  <w:num w:numId="19">
    <w:abstractNumId w:val="2"/>
  </w:num>
  <w:num w:numId="20">
    <w:abstractNumId w:val="33"/>
  </w:num>
  <w:num w:numId="21">
    <w:abstractNumId w:val="31"/>
  </w:num>
  <w:num w:numId="22">
    <w:abstractNumId w:val="9"/>
  </w:num>
  <w:num w:numId="23">
    <w:abstractNumId w:val="20"/>
  </w:num>
  <w:num w:numId="24">
    <w:abstractNumId w:val="3"/>
  </w:num>
  <w:num w:numId="25">
    <w:abstractNumId w:val="18"/>
  </w:num>
  <w:num w:numId="26">
    <w:abstractNumId w:val="22"/>
  </w:num>
  <w:num w:numId="27">
    <w:abstractNumId w:val="8"/>
  </w:num>
  <w:num w:numId="2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24"/>
  </w:num>
  <w:num w:numId="31">
    <w:abstractNumId w:val="13"/>
  </w:num>
  <w:num w:numId="32">
    <w:abstractNumId w:val="23"/>
  </w:num>
  <w:num w:numId="33">
    <w:abstractNumId w:val="16"/>
  </w:num>
  <w:num w:numId="34">
    <w:abstractNumId w:val="32"/>
  </w:num>
  <w:num w:numId="35">
    <w:abstractNumId w:val="25"/>
  </w:num>
  <w:num w:numId="36">
    <w:abstractNumId w:val="17"/>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E60"/>
    <w:rsid w:val="00010D87"/>
    <w:rsid w:val="000339FA"/>
    <w:rsid w:val="000809BC"/>
    <w:rsid w:val="000928E8"/>
    <w:rsid w:val="000C7D87"/>
    <w:rsid w:val="000D1CDD"/>
    <w:rsid w:val="000D431F"/>
    <w:rsid w:val="000E7732"/>
    <w:rsid w:val="00127680"/>
    <w:rsid w:val="001353EA"/>
    <w:rsid w:val="00161840"/>
    <w:rsid w:val="001B0792"/>
    <w:rsid w:val="001D6DB2"/>
    <w:rsid w:val="002215AA"/>
    <w:rsid w:val="00246FE3"/>
    <w:rsid w:val="002759C3"/>
    <w:rsid w:val="002857CD"/>
    <w:rsid w:val="002A6512"/>
    <w:rsid w:val="002B1A3B"/>
    <w:rsid w:val="002C30EF"/>
    <w:rsid w:val="002C7713"/>
    <w:rsid w:val="002C7FB6"/>
    <w:rsid w:val="002E5F73"/>
    <w:rsid w:val="00306661"/>
    <w:rsid w:val="003207B9"/>
    <w:rsid w:val="00355C9B"/>
    <w:rsid w:val="00363831"/>
    <w:rsid w:val="00376946"/>
    <w:rsid w:val="003A025D"/>
    <w:rsid w:val="003C5206"/>
    <w:rsid w:val="003E6138"/>
    <w:rsid w:val="00414892"/>
    <w:rsid w:val="00423844"/>
    <w:rsid w:val="00462D80"/>
    <w:rsid w:val="00470B12"/>
    <w:rsid w:val="00480B8B"/>
    <w:rsid w:val="004A4901"/>
    <w:rsid w:val="004A5610"/>
    <w:rsid w:val="004B69A9"/>
    <w:rsid w:val="004D2B61"/>
    <w:rsid w:val="004E5CC6"/>
    <w:rsid w:val="004F20AA"/>
    <w:rsid w:val="004F675B"/>
    <w:rsid w:val="0050014F"/>
    <w:rsid w:val="0052018B"/>
    <w:rsid w:val="00533145"/>
    <w:rsid w:val="005378E3"/>
    <w:rsid w:val="00542FD0"/>
    <w:rsid w:val="005A63DB"/>
    <w:rsid w:val="005D6E80"/>
    <w:rsid w:val="005E10E8"/>
    <w:rsid w:val="005F0551"/>
    <w:rsid w:val="005F75DB"/>
    <w:rsid w:val="0063469D"/>
    <w:rsid w:val="00644FC4"/>
    <w:rsid w:val="00652970"/>
    <w:rsid w:val="00665832"/>
    <w:rsid w:val="006B0910"/>
    <w:rsid w:val="007274B4"/>
    <w:rsid w:val="00773E6F"/>
    <w:rsid w:val="007A2B9F"/>
    <w:rsid w:val="007E3473"/>
    <w:rsid w:val="007E5115"/>
    <w:rsid w:val="007F3448"/>
    <w:rsid w:val="008230EB"/>
    <w:rsid w:val="0087289D"/>
    <w:rsid w:val="0089021F"/>
    <w:rsid w:val="008A5F6A"/>
    <w:rsid w:val="008B2CE6"/>
    <w:rsid w:val="008B695B"/>
    <w:rsid w:val="008C229C"/>
    <w:rsid w:val="008C2845"/>
    <w:rsid w:val="008C2E1E"/>
    <w:rsid w:val="008C5453"/>
    <w:rsid w:val="008C673D"/>
    <w:rsid w:val="008D6ECD"/>
    <w:rsid w:val="008F7EDF"/>
    <w:rsid w:val="00933CF2"/>
    <w:rsid w:val="009356BD"/>
    <w:rsid w:val="0093626A"/>
    <w:rsid w:val="00944462"/>
    <w:rsid w:val="00951CF5"/>
    <w:rsid w:val="00954297"/>
    <w:rsid w:val="00964466"/>
    <w:rsid w:val="0096720D"/>
    <w:rsid w:val="009A3166"/>
    <w:rsid w:val="009C3158"/>
    <w:rsid w:val="009C731F"/>
    <w:rsid w:val="00A26157"/>
    <w:rsid w:val="00A37A69"/>
    <w:rsid w:val="00A45E60"/>
    <w:rsid w:val="00A563D5"/>
    <w:rsid w:val="00A730E7"/>
    <w:rsid w:val="00A7476E"/>
    <w:rsid w:val="00AA6491"/>
    <w:rsid w:val="00AA7176"/>
    <w:rsid w:val="00AB0583"/>
    <w:rsid w:val="00AB40A2"/>
    <w:rsid w:val="00AB6BDF"/>
    <w:rsid w:val="00AC5EF6"/>
    <w:rsid w:val="00AD07DB"/>
    <w:rsid w:val="00AF06A2"/>
    <w:rsid w:val="00B03A7C"/>
    <w:rsid w:val="00B20449"/>
    <w:rsid w:val="00B34E16"/>
    <w:rsid w:val="00B37539"/>
    <w:rsid w:val="00B4528F"/>
    <w:rsid w:val="00B57716"/>
    <w:rsid w:val="00B63AF6"/>
    <w:rsid w:val="00BA0252"/>
    <w:rsid w:val="00BA3C8D"/>
    <w:rsid w:val="00BC3573"/>
    <w:rsid w:val="00BE42E9"/>
    <w:rsid w:val="00C07F65"/>
    <w:rsid w:val="00C101B8"/>
    <w:rsid w:val="00C24B6A"/>
    <w:rsid w:val="00C36AFC"/>
    <w:rsid w:val="00C45577"/>
    <w:rsid w:val="00C61366"/>
    <w:rsid w:val="00C62377"/>
    <w:rsid w:val="00C7012D"/>
    <w:rsid w:val="00C9026C"/>
    <w:rsid w:val="00CE0152"/>
    <w:rsid w:val="00D03EE9"/>
    <w:rsid w:val="00D21B3B"/>
    <w:rsid w:val="00D2398E"/>
    <w:rsid w:val="00D24A05"/>
    <w:rsid w:val="00D24D87"/>
    <w:rsid w:val="00D5136C"/>
    <w:rsid w:val="00D77FCB"/>
    <w:rsid w:val="00D977EC"/>
    <w:rsid w:val="00DA0458"/>
    <w:rsid w:val="00DA353B"/>
    <w:rsid w:val="00DD4E32"/>
    <w:rsid w:val="00DD6106"/>
    <w:rsid w:val="00E1726A"/>
    <w:rsid w:val="00E408EC"/>
    <w:rsid w:val="00E4090F"/>
    <w:rsid w:val="00E52B42"/>
    <w:rsid w:val="00E53D51"/>
    <w:rsid w:val="00E61A1B"/>
    <w:rsid w:val="00E633B7"/>
    <w:rsid w:val="00E75295"/>
    <w:rsid w:val="00EA1C84"/>
    <w:rsid w:val="00EC5A3C"/>
    <w:rsid w:val="00EE0C5E"/>
    <w:rsid w:val="00F046E6"/>
    <w:rsid w:val="00F25186"/>
    <w:rsid w:val="00F87577"/>
    <w:rsid w:val="00F91921"/>
    <w:rsid w:val="00FA34FC"/>
    <w:rsid w:val="00FA4216"/>
    <w:rsid w:val="00FC4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0A09707"/>
  <w15:chartTrackingRefBased/>
  <w15:docId w15:val="{7D1CCF4E-F199-4849-B44B-D2414779F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D6ECD"/>
  </w:style>
  <w:style w:type="paragraph" w:styleId="Heading1">
    <w:name w:val="heading 1"/>
    <w:basedOn w:val="Normal"/>
    <w:next w:val="Normal"/>
    <w:link w:val="Heading1Char"/>
    <w:qFormat/>
    <w:rsid w:val="00127680"/>
    <w:pPr>
      <w:keepNext/>
      <w:jc w:val="center"/>
      <w:outlineLvl w:val="0"/>
    </w:pPr>
    <w:rPr>
      <w:rFonts w:ascii="Arial" w:hAnsi="Arial"/>
      <w:b/>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127680"/>
    <w:pPr>
      <w:jc w:val="center"/>
    </w:pPr>
    <w:rPr>
      <w:sz w:val="24"/>
      <w:lang w:eastAsia="en-US"/>
    </w:rPr>
  </w:style>
  <w:style w:type="paragraph" w:styleId="BalloonText">
    <w:name w:val="Balloon Text"/>
    <w:basedOn w:val="Normal"/>
    <w:semiHidden/>
    <w:rsid w:val="000928E8"/>
    <w:rPr>
      <w:rFonts w:ascii="Tahoma" w:hAnsi="Tahoma" w:cs="Tahoma"/>
      <w:sz w:val="16"/>
      <w:szCs w:val="16"/>
    </w:rPr>
  </w:style>
  <w:style w:type="paragraph" w:styleId="Header">
    <w:name w:val="header"/>
    <w:basedOn w:val="Normal"/>
    <w:rsid w:val="00B03A7C"/>
    <w:pPr>
      <w:tabs>
        <w:tab w:val="center" w:pos="4153"/>
        <w:tab w:val="right" w:pos="8306"/>
      </w:tabs>
    </w:pPr>
  </w:style>
  <w:style w:type="paragraph" w:styleId="Footer">
    <w:name w:val="footer"/>
    <w:basedOn w:val="Normal"/>
    <w:rsid w:val="00B03A7C"/>
    <w:pPr>
      <w:tabs>
        <w:tab w:val="center" w:pos="4153"/>
        <w:tab w:val="right" w:pos="8306"/>
      </w:tabs>
    </w:pPr>
  </w:style>
  <w:style w:type="paragraph" w:styleId="DocumentMap">
    <w:name w:val="Document Map"/>
    <w:basedOn w:val="Normal"/>
    <w:semiHidden/>
    <w:rsid w:val="000C7D87"/>
    <w:pPr>
      <w:shd w:val="clear" w:color="auto" w:fill="000080"/>
    </w:pPr>
    <w:rPr>
      <w:rFonts w:ascii="Tahoma" w:hAnsi="Tahoma" w:cs="Tahoma"/>
    </w:rPr>
  </w:style>
  <w:style w:type="table" w:styleId="TableGrid">
    <w:name w:val="Table Grid"/>
    <w:basedOn w:val="TableNormal"/>
    <w:rsid w:val="00E53D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E6138"/>
    <w:pPr>
      <w:ind w:left="720"/>
    </w:pPr>
  </w:style>
  <w:style w:type="character" w:customStyle="1" w:styleId="Heading1Char">
    <w:name w:val="Heading 1 Char"/>
    <w:link w:val="Heading1"/>
    <w:rsid w:val="00E1726A"/>
    <w:rPr>
      <w:rFonts w:ascii="Arial" w:hAnsi="Arial"/>
      <w:b/>
      <w:sz w:val="28"/>
    </w:rPr>
  </w:style>
  <w:style w:type="table" w:styleId="TableTheme">
    <w:name w:val="Table Theme"/>
    <w:basedOn w:val="TableNormal"/>
    <w:rsid w:val="008D6E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3653136">
      <w:bodyDiv w:val="1"/>
      <w:marLeft w:val="0"/>
      <w:marRight w:val="0"/>
      <w:marTop w:val="0"/>
      <w:marBottom w:val="0"/>
      <w:divBdr>
        <w:top w:val="none" w:sz="0" w:space="0" w:color="auto"/>
        <w:left w:val="none" w:sz="0" w:space="0" w:color="auto"/>
        <w:bottom w:val="none" w:sz="0" w:space="0" w:color="auto"/>
        <w:right w:val="none" w:sz="0" w:space="0" w:color="auto"/>
      </w:divBdr>
    </w:div>
    <w:div w:id="1311979292">
      <w:bodyDiv w:val="1"/>
      <w:marLeft w:val="0"/>
      <w:marRight w:val="0"/>
      <w:marTop w:val="0"/>
      <w:marBottom w:val="0"/>
      <w:divBdr>
        <w:top w:val="none" w:sz="0" w:space="0" w:color="auto"/>
        <w:left w:val="none" w:sz="0" w:space="0" w:color="auto"/>
        <w:bottom w:val="none" w:sz="0" w:space="0" w:color="auto"/>
        <w:right w:val="none" w:sz="0" w:space="0" w:color="auto"/>
      </w:divBdr>
    </w:div>
    <w:div w:id="2008631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1005</Words>
  <Characters>5951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lpstr>
    </vt:vector>
  </TitlesOfParts>
  <Company>Kendal College</Company>
  <LinksUpToDate>false</LinksUpToDate>
  <CharactersWithSpaces>6943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roni</dc:creator>
  <cp:keywords/>
  <cp:lastModifiedBy>Sue Taylor</cp:lastModifiedBy>
  <cp:revision>2</cp:revision>
  <cp:lastPrinted>2014-10-09T09:22:00Z</cp:lastPrinted>
  <dcterms:created xsi:type="dcterms:W3CDTF">2021-11-09T09:50:00Z</dcterms:created>
  <dcterms:modified xsi:type="dcterms:W3CDTF">2021-11-09T09:50:00Z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e97f7d3-bc6b-4534-9c7c-6531b86c5199_Enabled">
    <vt:lpwstr>True</vt:lpwstr>
  </property>
  <property fmtid="{D5CDD505-2E9C-101B-9397-08002B2CF9AE}" pid="3" name="MSIP_Label_ee97f7d3-bc6b-4534-9c7c-6531b86c5199_SiteId">
    <vt:lpwstr>bf17620e-ec6d-457a-a363-b5b3db5c7253</vt:lpwstr>
  </property>
  <property fmtid="{D5CDD505-2E9C-101B-9397-08002B2CF9AE}" pid="4" name="MSIP_Label_ee97f7d3-bc6b-4534-9c7c-6531b86c5199_Ref">
    <vt:lpwstr>https://api.informationprotection.azure.com/api/bf17620e-ec6d-457a-a363-b5b3db5c7253</vt:lpwstr>
  </property>
  <property fmtid="{D5CDD505-2E9C-101B-9397-08002B2CF9AE}" pid="5" name="MSIP_Label_ee97f7d3-bc6b-4534-9c7c-6531b86c5199_SetBy">
    <vt:lpwstr>jb@kendal.ac.uk</vt:lpwstr>
  </property>
  <property fmtid="{D5CDD505-2E9C-101B-9397-08002B2CF9AE}" pid="6" name="MSIP_Label_ee97f7d3-bc6b-4534-9c7c-6531b86c5199_SetDate">
    <vt:lpwstr>2018-04-20T13:38:10.9938183+01:00</vt:lpwstr>
  </property>
  <property fmtid="{D5CDD505-2E9C-101B-9397-08002B2CF9AE}" pid="7" name="MSIP_Label_ee97f7d3-bc6b-4534-9c7c-6531b86c5199_Name">
    <vt:lpwstr>General</vt:lpwstr>
  </property>
  <property fmtid="{D5CDD505-2E9C-101B-9397-08002B2CF9AE}" pid="8" name="MSIP_Label_ee97f7d3-bc6b-4534-9c7c-6531b86c5199_Application">
    <vt:lpwstr>Microsoft Azure Information Protection</vt:lpwstr>
  </property>
  <property fmtid="{D5CDD505-2E9C-101B-9397-08002B2CF9AE}" pid="9" name="MSIP_Label_ee97f7d3-bc6b-4534-9c7c-6531b86c5199_Extended_MSFT_Method">
    <vt:lpwstr>Automatic</vt:lpwstr>
  </property>
  <property fmtid="{D5CDD505-2E9C-101B-9397-08002B2CF9AE}" pid="10" name="Sensitivity">
    <vt:lpwstr>General</vt:lpwstr>
  </property>
</Properties>
</file>